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b/>
          <w:color w:val="000000"/>
          <w:sz w:val="36"/>
          <w:szCs w:val="36"/>
        </w:rPr>
      </w:pPr>
      <w:bookmarkStart w:id="0" w:name="_GoBack"/>
      <w:bookmarkEnd w:id="0"/>
      <w:r>
        <w:rPr>
          <w:rFonts w:ascii="Times New Roman" w:eastAsia="Times New Roman" w:hAnsi="Times New Roman" w:cs="Times New Roman"/>
          <w:b/>
          <w:color w:val="000000"/>
          <w:sz w:val="36"/>
          <w:szCs w:val="36"/>
        </w:rPr>
        <w:t>Governing Documents</w:t>
      </w:r>
    </w:p>
    <w:p w14:paraId="00000002" w14:textId="77777777" w:rsidR="00D24B06" w:rsidRDefault="00D24B0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
    <w:p w14:paraId="00000003"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 the</w:t>
      </w:r>
    </w:p>
    <w:p w14:paraId="00000004" w14:textId="77777777" w:rsidR="00D24B06" w:rsidRDefault="00D24B0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
    <w:p w14:paraId="00000005"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36"/>
          <w:szCs w:val="36"/>
        </w:rPr>
        <w:t>Western Region of the National Association of Graduate-Professional Students</w:t>
      </w:r>
    </w:p>
    <w:p w14:paraId="00000006" w14:textId="77777777" w:rsidR="00D24B06" w:rsidRDefault="00D24B0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
    <w:p w14:paraId="00000007" w14:textId="77777777" w:rsidR="00D24B06" w:rsidRDefault="00D24B0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
    <w:p w14:paraId="00000008" w14:textId="77777777" w:rsidR="00D24B06" w:rsidRDefault="00D24B0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
    <w:p w14:paraId="00000009" w14:textId="77777777" w:rsidR="00D24B06" w:rsidRDefault="00D24B06">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
    <w:p w14:paraId="0000000A"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Constitution and By-laws</w:t>
      </w:r>
    </w:p>
    <w:p w14:paraId="0000000B"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Prepared by Western </w:t>
      </w:r>
      <w:r>
        <w:rPr>
          <w:rFonts w:ascii="Times New Roman" w:eastAsia="Times New Roman" w:hAnsi="Times New Roman" w:cs="Times New Roman"/>
        </w:rPr>
        <w:t xml:space="preserve">Regional Director, Will Carrasco </w:t>
      </w:r>
    </w:p>
    <w:p w14:paraId="0000000C"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Approved by members of the Western Regional Board 04</w:t>
      </w:r>
    </w:p>
    <w:p w14:paraId="0000000D"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10/20/13 (phone call meeting)</w:t>
      </w:r>
    </w:p>
    <w:p w14:paraId="0000000E"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rPr>
      </w:pPr>
      <w:bookmarkStart w:id="1" w:name="_ub3rhz1fdmrj" w:colFirst="0" w:colLast="0"/>
      <w:bookmarkEnd w:id="1"/>
      <w:r>
        <w:rPr>
          <w:rFonts w:ascii="Times New Roman" w:eastAsia="Times New Roman" w:hAnsi="Times New Roman" w:cs="Times New Roman"/>
          <w:color w:val="000000"/>
        </w:rPr>
        <w:t>Approved by the voting delegates of the Western Region 04/19/2014 (in-person meeting, USC)</w:t>
      </w:r>
    </w:p>
    <w:p w14:paraId="0000000F"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rPr>
      </w:pPr>
      <w:bookmarkStart w:id="2" w:name="_qylh7lllfft8" w:colFirst="0" w:colLast="0"/>
      <w:bookmarkEnd w:id="2"/>
      <w:r>
        <w:rPr>
          <w:rFonts w:ascii="Times New Roman" w:eastAsia="Times New Roman" w:hAnsi="Times New Roman" w:cs="Times New Roman"/>
        </w:rPr>
        <w:t>Approved by the voting delegates of the Western Region</w:t>
      </w:r>
    </w:p>
    <w:p w14:paraId="00000010"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rPr>
      </w:pPr>
      <w:bookmarkStart w:id="3" w:name="_gjdgxs" w:colFirst="0" w:colLast="0"/>
      <w:bookmarkEnd w:id="3"/>
      <w:r>
        <w:rPr>
          <w:rFonts w:ascii="Times New Roman" w:eastAsia="Times New Roman" w:hAnsi="Times New Roman" w:cs="Times New Roman"/>
        </w:rPr>
        <w:t>04/10/2015 (in-person meeting, UA)</w:t>
      </w:r>
    </w:p>
    <w:p w14:paraId="00000011"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Approved by the voting delegates of the Western Region</w:t>
      </w:r>
    </w:p>
    <w:p w14:paraId="00000012"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10/31/2015 (in-person meeting, USC)</w:t>
      </w:r>
    </w:p>
    <w:p w14:paraId="00000013"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Approved by the Voting Delegates of the Western Region 04/15/18</w:t>
      </w:r>
    </w:p>
    <w:p w14:paraId="00000014"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rPr>
        <w:t>(Western Regional Conference, University of Colorado - Boulder)</w:t>
      </w:r>
    </w:p>
    <w:p w14:paraId="00000015" w14:textId="77777777" w:rsidR="00D24B06" w:rsidRDefault="00124574">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br w:type="page"/>
      </w:r>
    </w:p>
    <w:p w14:paraId="00000016"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36"/>
          <w:szCs w:val="36"/>
          <w:u w:val="single"/>
        </w:rPr>
        <w:lastRenderedPageBreak/>
        <w:t>Constitution</w:t>
      </w:r>
    </w:p>
    <w:p w14:paraId="00000017"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 the</w:t>
      </w:r>
    </w:p>
    <w:p w14:paraId="00000018" w14:textId="77777777" w:rsidR="00D24B06" w:rsidRDefault="00124574">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color w:val="000000"/>
        </w:rPr>
        <w:t>Western Region of the National Association of Graduate-Pro</w:t>
      </w:r>
    </w:p>
    <w:p w14:paraId="00000019" w14:textId="77777777" w:rsidR="00D24B06" w:rsidRDefault="00D24B06">
      <w:pPr>
        <w:pBdr>
          <w:top w:val="nil"/>
          <w:left w:val="nil"/>
          <w:bottom w:val="nil"/>
          <w:right w:val="nil"/>
          <w:between w:val="nil"/>
        </w:pBdr>
        <w:spacing w:line="276" w:lineRule="auto"/>
        <w:jc w:val="center"/>
        <w:rPr>
          <w:rFonts w:ascii="Times New Roman" w:eastAsia="Times New Roman" w:hAnsi="Times New Roman" w:cs="Times New Roman"/>
        </w:rPr>
      </w:pPr>
    </w:p>
    <w:p w14:paraId="0000001A" w14:textId="77777777" w:rsidR="00D24B06" w:rsidRDefault="00D24B06">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p>
    <w:p w14:paraId="0000001B" w14:textId="77777777" w:rsidR="00D24B06" w:rsidRDefault="00D24B06">
      <w:pPr>
        <w:pBdr>
          <w:top w:val="nil"/>
          <w:left w:val="nil"/>
          <w:bottom w:val="nil"/>
          <w:right w:val="nil"/>
          <w:between w:val="nil"/>
        </w:pBdr>
        <w:spacing w:line="276" w:lineRule="auto"/>
        <w:ind w:left="720"/>
        <w:rPr>
          <w:rFonts w:ascii="Times New Roman" w:eastAsia="Times New Roman" w:hAnsi="Times New Roman" w:cs="Times New Roman"/>
          <w:color w:val="000000"/>
          <w:sz w:val="22"/>
          <w:szCs w:val="22"/>
        </w:rPr>
      </w:pPr>
    </w:p>
    <w:p w14:paraId="0000001C" w14:textId="77777777" w:rsidR="00D24B06" w:rsidRDefault="00124574">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Article I.</w:t>
      </w:r>
      <w:r>
        <w:rPr>
          <w:rFonts w:ascii="Times New Roman" w:eastAsia="Times New Roman" w:hAnsi="Times New Roman" w:cs="Times New Roman"/>
          <w:b/>
        </w:rPr>
        <w:tab/>
      </w:r>
      <w:r>
        <w:rPr>
          <w:rFonts w:ascii="Times New Roman" w:eastAsia="Times New Roman" w:hAnsi="Times New Roman" w:cs="Times New Roman"/>
          <w:b/>
          <w:color w:val="000000"/>
        </w:rPr>
        <w:t>Name</w:t>
      </w:r>
    </w:p>
    <w:p w14:paraId="0000001D"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1E"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The name of this organization shall be the Western Region of the National Association of Graduate-Professional Students, hereafter referred to as the Western Region.</w:t>
      </w:r>
    </w:p>
    <w:p w14:paraId="0000001F"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20" w14:textId="77777777" w:rsidR="00D24B06" w:rsidRDefault="00124574">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Article II.</w:t>
      </w:r>
      <w:r>
        <w:rPr>
          <w:rFonts w:ascii="Times New Roman" w:eastAsia="Times New Roman" w:hAnsi="Times New Roman" w:cs="Times New Roman"/>
          <w:b/>
        </w:rPr>
        <w:tab/>
      </w:r>
      <w:r>
        <w:rPr>
          <w:rFonts w:ascii="Times New Roman" w:eastAsia="Times New Roman" w:hAnsi="Times New Roman" w:cs="Times New Roman"/>
          <w:b/>
          <w:color w:val="000000"/>
        </w:rPr>
        <w:t>Purpose</w:t>
      </w:r>
    </w:p>
    <w:p w14:paraId="00000021"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22"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The Western Region exists to fulfill purposes set forth in the Constitution of the National Association of Graduate-Professional Students, he</w:t>
      </w:r>
      <w:r>
        <w:rPr>
          <w:rFonts w:ascii="Times New Roman" w:eastAsia="Times New Roman" w:hAnsi="Times New Roman" w:cs="Times New Roman"/>
        </w:rPr>
        <w:t>reafter</w:t>
      </w:r>
      <w:r>
        <w:rPr>
          <w:rFonts w:ascii="Times New Roman" w:eastAsia="Times New Roman" w:hAnsi="Times New Roman" w:cs="Times New Roman"/>
          <w:color w:val="000000"/>
        </w:rPr>
        <w:t xml:space="preserve"> referred to as NAGPS. The Western Region shall exist:</w:t>
      </w:r>
    </w:p>
    <w:p w14:paraId="00000023"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24" w14:textId="77777777" w:rsidR="00D24B06" w:rsidRDefault="00124574">
      <w:pPr>
        <w:numPr>
          <w:ilvl w:val="0"/>
          <w:numId w:val="1"/>
        </w:numPr>
        <w:pBdr>
          <w:top w:val="nil"/>
          <w:left w:val="nil"/>
          <w:bottom w:val="nil"/>
          <w:right w:val="nil"/>
          <w:between w:val="nil"/>
        </w:pBdr>
        <w:ind w:left="1440" w:hanging="720"/>
      </w:pPr>
      <w:r>
        <w:rPr>
          <w:rFonts w:ascii="Times New Roman" w:eastAsia="Times New Roman" w:hAnsi="Times New Roman" w:cs="Times New Roman"/>
          <w:color w:val="000000"/>
        </w:rPr>
        <w:t>To facilitate communication amo</w:t>
      </w:r>
      <w:r>
        <w:rPr>
          <w:rFonts w:ascii="Times New Roman" w:eastAsia="Times New Roman" w:hAnsi="Times New Roman" w:cs="Times New Roman"/>
          <w:color w:val="000000"/>
        </w:rPr>
        <w:t>ng members.</w:t>
      </w:r>
    </w:p>
    <w:p w14:paraId="00000025" w14:textId="77777777" w:rsidR="00D24B06" w:rsidRDefault="00124574">
      <w:pPr>
        <w:numPr>
          <w:ilvl w:val="0"/>
          <w:numId w:val="1"/>
        </w:numPr>
        <w:pBdr>
          <w:top w:val="nil"/>
          <w:left w:val="nil"/>
          <w:bottom w:val="nil"/>
          <w:right w:val="nil"/>
          <w:between w:val="nil"/>
        </w:pBdr>
        <w:ind w:left="1440" w:hanging="720"/>
      </w:pPr>
      <w:r>
        <w:rPr>
          <w:rFonts w:ascii="Times New Roman" w:eastAsia="Times New Roman" w:hAnsi="Times New Roman" w:cs="Times New Roman"/>
          <w:color w:val="000000"/>
        </w:rPr>
        <w:t>To encourage development and growth of graduate-professional student organizations.</w:t>
      </w:r>
    </w:p>
    <w:p w14:paraId="00000026" w14:textId="77777777" w:rsidR="00D24B06" w:rsidRDefault="00124574">
      <w:pPr>
        <w:numPr>
          <w:ilvl w:val="0"/>
          <w:numId w:val="1"/>
        </w:numPr>
        <w:pBdr>
          <w:top w:val="nil"/>
          <w:left w:val="nil"/>
          <w:bottom w:val="nil"/>
          <w:right w:val="nil"/>
          <w:between w:val="nil"/>
        </w:pBdr>
        <w:ind w:left="1440" w:hanging="720"/>
      </w:pPr>
      <w:r>
        <w:rPr>
          <w:rFonts w:ascii="Times New Roman" w:eastAsia="Times New Roman" w:hAnsi="Times New Roman" w:cs="Times New Roman"/>
          <w:color w:val="000000"/>
        </w:rPr>
        <w:t>To retain existing member organizations and recruit new schools to NAGPS membership.</w:t>
      </w:r>
    </w:p>
    <w:p w14:paraId="00000027" w14:textId="77777777" w:rsidR="00D24B06" w:rsidRDefault="00124574">
      <w:pPr>
        <w:numPr>
          <w:ilvl w:val="0"/>
          <w:numId w:val="1"/>
        </w:numPr>
        <w:pBdr>
          <w:top w:val="nil"/>
          <w:left w:val="nil"/>
          <w:bottom w:val="nil"/>
          <w:right w:val="nil"/>
          <w:between w:val="nil"/>
        </w:pBdr>
        <w:ind w:left="1440" w:hanging="720"/>
      </w:pPr>
      <w:r>
        <w:rPr>
          <w:rFonts w:ascii="Times New Roman" w:eastAsia="Times New Roman" w:hAnsi="Times New Roman" w:cs="Times New Roman"/>
          <w:color w:val="000000"/>
        </w:rPr>
        <w:t>To coordinate and promote regional events.</w:t>
      </w:r>
    </w:p>
    <w:p w14:paraId="00000028" w14:textId="77777777" w:rsidR="00D24B06" w:rsidRDefault="00124574">
      <w:pPr>
        <w:numPr>
          <w:ilvl w:val="0"/>
          <w:numId w:val="1"/>
        </w:numPr>
        <w:pBdr>
          <w:top w:val="nil"/>
          <w:left w:val="nil"/>
          <w:bottom w:val="nil"/>
          <w:right w:val="nil"/>
          <w:between w:val="nil"/>
        </w:pBdr>
        <w:ind w:left="1440" w:hanging="720"/>
      </w:pPr>
      <w:r>
        <w:rPr>
          <w:rFonts w:ascii="Times New Roman" w:eastAsia="Times New Roman" w:hAnsi="Times New Roman" w:cs="Times New Roman"/>
          <w:color w:val="000000"/>
        </w:rPr>
        <w:t>To represent the graduate-professional student body of the Western United States and U.S. Territories to NAGPS and advocate on behalf of members and member’s interests.</w:t>
      </w:r>
    </w:p>
    <w:p w14:paraId="00000029"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2A" w14:textId="77777777" w:rsidR="00D24B06" w:rsidRDefault="0012457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Article III.</w:t>
      </w:r>
      <w:r>
        <w:rPr>
          <w:rFonts w:ascii="Times New Roman" w:eastAsia="Times New Roman" w:hAnsi="Times New Roman" w:cs="Times New Roman"/>
          <w:b/>
        </w:rPr>
        <w:tab/>
      </w:r>
      <w:r>
        <w:rPr>
          <w:rFonts w:ascii="Times New Roman" w:eastAsia="Times New Roman" w:hAnsi="Times New Roman" w:cs="Times New Roman"/>
          <w:b/>
          <w:color w:val="000000"/>
        </w:rPr>
        <w:t>Membership and Voting</w:t>
      </w:r>
    </w:p>
    <w:p w14:paraId="0000002B"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2C"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1.</w:t>
      </w:r>
      <w:r>
        <w:rPr>
          <w:rFonts w:ascii="Times New Roman" w:eastAsia="Times New Roman" w:hAnsi="Times New Roman" w:cs="Times New Roman"/>
        </w:rPr>
        <w:tab/>
      </w:r>
      <w:r>
        <w:rPr>
          <w:rFonts w:ascii="Times New Roman" w:eastAsia="Times New Roman" w:hAnsi="Times New Roman" w:cs="Times New Roman"/>
          <w:color w:val="000000"/>
        </w:rPr>
        <w:t>Western Regional membership eligibility shall be consistent with NAGPS policy as defined in the Constitution and Bylaws of NAGPS.</w:t>
      </w:r>
      <w:r>
        <w:rPr>
          <w:rFonts w:ascii="Times New Roman" w:eastAsia="Times New Roman" w:hAnsi="Times New Roman" w:cs="Times New Roman"/>
        </w:rPr>
        <w:t xml:space="preserve"> </w:t>
      </w:r>
      <w:r>
        <w:rPr>
          <w:rFonts w:ascii="Times New Roman" w:eastAsia="Times New Roman" w:hAnsi="Times New Roman" w:cs="Times New Roman"/>
          <w:color w:val="000000"/>
        </w:rPr>
        <w:t>Regional membership is extended to all NAGPS student organizations and individual members within its territory. The Individual</w:t>
      </w:r>
      <w:r>
        <w:rPr>
          <w:rFonts w:ascii="Times New Roman" w:eastAsia="Times New Roman" w:hAnsi="Times New Roman" w:cs="Times New Roman"/>
          <w:color w:val="000000"/>
        </w:rPr>
        <w:t xml:space="preserve"> Members shall comprise the Individual Members Caucus, herein the Caucus.</w:t>
      </w:r>
    </w:p>
    <w:p w14:paraId="0000002D" w14:textId="77777777" w:rsidR="00D24B06" w:rsidRDefault="00D24B06">
      <w:pPr>
        <w:pBdr>
          <w:top w:val="nil"/>
          <w:left w:val="nil"/>
          <w:bottom w:val="nil"/>
          <w:right w:val="nil"/>
          <w:between w:val="nil"/>
        </w:pBdr>
        <w:ind w:left="1440" w:hanging="720"/>
        <w:rPr>
          <w:rFonts w:ascii="Times New Roman" w:eastAsia="Times New Roman" w:hAnsi="Times New Roman" w:cs="Times New Roman"/>
          <w:color w:val="000000"/>
          <w:sz w:val="22"/>
          <w:szCs w:val="22"/>
        </w:rPr>
      </w:pPr>
    </w:p>
    <w:p w14:paraId="0000002E"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2.</w:t>
      </w:r>
      <w:r>
        <w:rPr>
          <w:rFonts w:ascii="Times New Roman" w:eastAsia="Times New Roman" w:hAnsi="Times New Roman" w:cs="Times New Roman"/>
        </w:rPr>
        <w:tab/>
      </w:r>
      <w:r>
        <w:rPr>
          <w:rFonts w:ascii="Times New Roman" w:eastAsia="Times New Roman" w:hAnsi="Times New Roman" w:cs="Times New Roman"/>
          <w:color w:val="000000"/>
        </w:rPr>
        <w:t>Tenure shall be defined as the right to vote, acquired by eligible members that are members of NAGPS as defined in the NAGPS Constitution and Bylaws.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Eligible member organizations and the Caucus shall each designate one Voting Delegate for voting purposes. </w:t>
      </w:r>
    </w:p>
    <w:p w14:paraId="0000002F"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sz w:val="22"/>
          <w:szCs w:val="22"/>
        </w:rPr>
      </w:pPr>
    </w:p>
    <w:p w14:paraId="00000030" w14:textId="77777777" w:rsidR="00D24B06" w:rsidRDefault="0012457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Article IV.</w:t>
      </w:r>
      <w:r>
        <w:rPr>
          <w:rFonts w:ascii="Times New Roman" w:eastAsia="Times New Roman" w:hAnsi="Times New Roman" w:cs="Times New Roman"/>
          <w:b/>
        </w:rPr>
        <w:tab/>
      </w:r>
      <w:r>
        <w:rPr>
          <w:rFonts w:ascii="Times New Roman" w:eastAsia="Times New Roman" w:hAnsi="Times New Roman" w:cs="Times New Roman"/>
          <w:b/>
          <w:color w:val="000000"/>
        </w:rPr>
        <w:t>Regional Organizational Structure and the Elections</w:t>
      </w:r>
    </w:p>
    <w:p w14:paraId="00000031"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32"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1.</w:t>
      </w:r>
      <w:r>
        <w:rPr>
          <w:rFonts w:ascii="Times New Roman" w:eastAsia="Times New Roman" w:hAnsi="Times New Roman" w:cs="Times New Roman"/>
        </w:rPr>
        <w:tab/>
      </w:r>
      <w:r>
        <w:rPr>
          <w:rFonts w:ascii="Times New Roman" w:eastAsia="Times New Roman" w:hAnsi="Times New Roman" w:cs="Times New Roman"/>
          <w:color w:val="000000"/>
        </w:rPr>
        <w:t xml:space="preserve">The Western Region shall include an Executive Board whose duties shall </w:t>
      </w:r>
      <w:r>
        <w:rPr>
          <w:rFonts w:ascii="Times New Roman" w:eastAsia="Times New Roman" w:hAnsi="Times New Roman" w:cs="Times New Roman"/>
          <w:color w:val="000000"/>
        </w:rPr>
        <w:t>include conduction of all regional business and coordination of regional activities.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Governance within the region shall be in accordance with </w:t>
      </w:r>
      <w:r>
        <w:rPr>
          <w:rFonts w:ascii="Times New Roman" w:eastAsia="Times New Roman" w:hAnsi="Times New Roman" w:cs="Times New Roman"/>
          <w:color w:val="000000"/>
        </w:rPr>
        <w:lastRenderedPageBreak/>
        <w:t xml:space="preserve">regulations herein and board members are subject to the conditions of this document. </w:t>
      </w:r>
    </w:p>
    <w:p w14:paraId="00000033"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sz w:val="22"/>
          <w:szCs w:val="22"/>
        </w:rPr>
      </w:pPr>
    </w:p>
    <w:p w14:paraId="00000034"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2.</w:t>
      </w:r>
      <w:r>
        <w:rPr>
          <w:rFonts w:ascii="Times New Roman" w:eastAsia="Times New Roman" w:hAnsi="Times New Roman" w:cs="Times New Roman"/>
        </w:rPr>
        <w:tab/>
      </w:r>
      <w:r>
        <w:rPr>
          <w:rFonts w:ascii="Times New Roman" w:eastAsia="Times New Roman" w:hAnsi="Times New Roman" w:cs="Times New Roman"/>
          <w:color w:val="000000"/>
        </w:rPr>
        <w:t xml:space="preserve">The Executive Board shall be </w:t>
      </w:r>
      <w:r>
        <w:rPr>
          <w:rFonts w:ascii="Times New Roman" w:eastAsia="Times New Roman" w:hAnsi="Times New Roman" w:cs="Times New Roman"/>
        </w:rPr>
        <w:t>composed</w:t>
      </w:r>
      <w:r>
        <w:rPr>
          <w:rFonts w:ascii="Times New Roman" w:eastAsia="Times New Roman" w:hAnsi="Times New Roman" w:cs="Times New Roman"/>
          <w:color w:val="000000"/>
        </w:rPr>
        <w:t xml:space="preserve"> of elected and appointed officers, under the direction of its </w:t>
      </w:r>
      <w:r>
        <w:rPr>
          <w:rFonts w:ascii="Times New Roman" w:eastAsia="Times New Roman" w:hAnsi="Times New Roman" w:cs="Times New Roman"/>
        </w:rPr>
        <w:t>Director</w:t>
      </w:r>
      <w:r>
        <w:rPr>
          <w:rFonts w:ascii="Times New Roman" w:eastAsia="Times New Roman" w:hAnsi="Times New Roman" w:cs="Times New Roman"/>
          <w:color w:val="000000"/>
        </w:rPr>
        <w:t xml:space="preserve"> who will also represent the region on the NAGPS Board of Directors. Executive Offices on the Western Regional Board are the Western </w:t>
      </w:r>
      <w:r>
        <w:rPr>
          <w:rFonts w:ascii="Times New Roman" w:eastAsia="Times New Roman" w:hAnsi="Times New Roman" w:cs="Times New Roman"/>
        </w:rPr>
        <w:t>Regional Direct</w:t>
      </w:r>
      <w:r>
        <w:rPr>
          <w:rFonts w:ascii="Times New Roman" w:eastAsia="Times New Roman" w:hAnsi="Times New Roman" w:cs="Times New Roman"/>
        </w:rPr>
        <w:t>or</w:t>
      </w:r>
      <w:r>
        <w:rPr>
          <w:rFonts w:ascii="Times New Roman" w:eastAsia="Times New Roman" w:hAnsi="Times New Roman" w:cs="Times New Roman"/>
          <w:color w:val="000000"/>
        </w:rPr>
        <w:t xml:space="preserve">, the Western </w:t>
      </w:r>
      <w:r>
        <w:rPr>
          <w:rFonts w:ascii="Times New Roman" w:eastAsia="Times New Roman" w:hAnsi="Times New Roman" w:cs="Times New Roman"/>
        </w:rPr>
        <w:t>Regional Vice Director</w:t>
      </w:r>
      <w:r>
        <w:rPr>
          <w:rFonts w:ascii="Times New Roman" w:eastAsia="Times New Roman" w:hAnsi="Times New Roman" w:cs="Times New Roman"/>
          <w:color w:val="000000"/>
        </w:rPr>
        <w:t>, the Western Regional Director of Communication</w:t>
      </w:r>
      <w:r>
        <w:rPr>
          <w:rFonts w:ascii="Times New Roman" w:eastAsia="Times New Roman" w:hAnsi="Times New Roman" w:cs="Times New Roman"/>
        </w:rPr>
        <w:t>, the Western Regional Director of Outreach</w:t>
      </w:r>
      <w:r>
        <w:rPr>
          <w:rFonts w:ascii="Times New Roman" w:eastAsia="Times New Roman" w:hAnsi="Times New Roman" w:cs="Times New Roman"/>
          <w:color w:val="000000"/>
        </w:rPr>
        <w:t>, the Western Regional Director of Legislative Concerns, the Western Regional International Concerns Advocate, the Western Regi</w:t>
      </w:r>
      <w:r>
        <w:rPr>
          <w:rFonts w:ascii="Times New Roman" w:eastAsia="Times New Roman" w:hAnsi="Times New Roman" w:cs="Times New Roman"/>
          <w:color w:val="000000"/>
        </w:rPr>
        <w:t>onal Employment Concerns Advocat</w:t>
      </w:r>
      <w:r>
        <w:rPr>
          <w:rFonts w:ascii="Times New Roman" w:eastAsia="Times New Roman" w:hAnsi="Times New Roman" w:cs="Times New Roman"/>
        </w:rPr>
        <w:t>e</w:t>
      </w:r>
      <w:r>
        <w:rPr>
          <w:rFonts w:ascii="Times New Roman" w:eastAsia="Times New Roman" w:hAnsi="Times New Roman" w:cs="Times New Roman"/>
          <w:color w:val="000000"/>
        </w:rPr>
        <w:t>, the Western Regional Social Justice Advocate, Western Regional Director of Finance, and the Western Regional Chair of the Regional Conference.</w:t>
      </w:r>
    </w:p>
    <w:p w14:paraId="00000035"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sz w:val="22"/>
          <w:szCs w:val="22"/>
        </w:rPr>
      </w:pPr>
    </w:p>
    <w:p w14:paraId="00000036"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3.</w:t>
      </w:r>
      <w:r>
        <w:rPr>
          <w:rFonts w:ascii="Times New Roman" w:eastAsia="Times New Roman" w:hAnsi="Times New Roman" w:cs="Times New Roman"/>
        </w:rPr>
        <w:tab/>
      </w:r>
      <w:r>
        <w:rPr>
          <w:rFonts w:ascii="Times New Roman" w:eastAsia="Times New Roman" w:hAnsi="Times New Roman" w:cs="Times New Roman"/>
          <w:color w:val="000000"/>
        </w:rPr>
        <w:t xml:space="preserve">The Officers, with the exception of 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the Western Regional Chair of the Regional Conference, shall be elected by a majority vote of all Voting Delegates at the Regional Conference.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shall be elected by a majority vote of all Voting Delegates at the National Con</w:t>
      </w:r>
      <w:r>
        <w:rPr>
          <w:rFonts w:ascii="Times New Roman" w:eastAsia="Times New Roman" w:hAnsi="Times New Roman" w:cs="Times New Roman"/>
          <w:color w:val="000000"/>
        </w:rPr>
        <w:t>ference. The Western Regional Chair of the Regional Conference will be appointed by the school hosting the Regional Conference.</w:t>
      </w:r>
    </w:p>
    <w:p w14:paraId="00000037"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sz w:val="22"/>
          <w:szCs w:val="22"/>
        </w:rPr>
      </w:pPr>
    </w:p>
    <w:p w14:paraId="00000038"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4.</w:t>
      </w:r>
      <w:r>
        <w:rPr>
          <w:rFonts w:ascii="Times New Roman" w:eastAsia="Times New Roman" w:hAnsi="Times New Roman" w:cs="Times New Roman"/>
        </w:rPr>
        <w:tab/>
      </w:r>
      <w:r>
        <w:rPr>
          <w:rFonts w:ascii="Times New Roman" w:eastAsia="Times New Roman" w:hAnsi="Times New Roman" w:cs="Times New Roman"/>
          <w:color w:val="000000"/>
        </w:rPr>
        <w:t xml:space="preserve">Terms of office for all positions except 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shall be from </w:t>
      </w:r>
      <w:r>
        <w:rPr>
          <w:rFonts w:ascii="Times New Roman" w:eastAsia="Times New Roman" w:hAnsi="Times New Roman" w:cs="Times New Roman"/>
        </w:rPr>
        <w:t>July 1st to June 30th following</w:t>
      </w:r>
      <w:r>
        <w:rPr>
          <w:rFonts w:ascii="Times New Roman" w:eastAsia="Times New Roman" w:hAnsi="Times New Roman" w:cs="Times New Roman"/>
        </w:rPr>
        <w:t xml:space="preserve"> the Western Regional Conference of election</w:t>
      </w:r>
      <w:r>
        <w:rPr>
          <w:rFonts w:ascii="Times New Roman" w:eastAsia="Times New Roman" w:hAnsi="Times New Roman" w:cs="Times New Roman"/>
          <w:color w:val="000000"/>
        </w:rPr>
        <w:t xml:space="preserve">. For 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the term of office will also be </w:t>
      </w:r>
      <w:r>
        <w:rPr>
          <w:rFonts w:ascii="Times New Roman" w:eastAsia="Times New Roman" w:hAnsi="Times New Roman" w:cs="Times New Roman"/>
        </w:rPr>
        <w:t>from January 1st to December 31st following the National Conference of election</w:t>
      </w:r>
      <w:r>
        <w:rPr>
          <w:rFonts w:ascii="Times New Roman" w:eastAsia="Times New Roman" w:hAnsi="Times New Roman" w:cs="Times New Roman"/>
          <w:color w:val="000000"/>
        </w:rPr>
        <w:t>.</w:t>
      </w:r>
    </w:p>
    <w:p w14:paraId="00000039"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sz w:val="22"/>
          <w:szCs w:val="22"/>
        </w:rPr>
      </w:pPr>
    </w:p>
    <w:p w14:paraId="0000003A"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5.</w:t>
      </w:r>
      <w:r>
        <w:rPr>
          <w:rFonts w:ascii="Times New Roman" w:eastAsia="Times New Roman" w:hAnsi="Times New Roman" w:cs="Times New Roman"/>
        </w:rPr>
        <w:tab/>
      </w:r>
      <w:r>
        <w:rPr>
          <w:rFonts w:ascii="Times New Roman" w:eastAsia="Times New Roman" w:hAnsi="Times New Roman" w:cs="Times New Roman"/>
          <w:color w:val="000000"/>
        </w:rPr>
        <w:t>Any member of the Executive Board may impeach, with formal allegations, another member of the Executive Board based on behavior in Office. Any member of the Executive Board may be removed from Office by a two-thirds majority vote cast by the Executive Boar</w:t>
      </w:r>
      <w:r>
        <w:rPr>
          <w:rFonts w:ascii="Times New Roman" w:eastAsia="Times New Roman" w:hAnsi="Times New Roman" w:cs="Times New Roman"/>
          <w:color w:val="000000"/>
        </w:rPr>
        <w:t>d within a one-week calendar period from the date of impeachment.</w:t>
      </w:r>
      <w:r>
        <w:rPr>
          <w:rFonts w:ascii="Times New Roman" w:eastAsia="Times New Roman" w:hAnsi="Times New Roman" w:cs="Times New Roman"/>
        </w:rPr>
        <w:t xml:space="preserve"> </w:t>
      </w:r>
      <w:r>
        <w:rPr>
          <w:rFonts w:ascii="Times New Roman" w:eastAsia="Times New Roman" w:hAnsi="Times New Roman" w:cs="Times New Roman"/>
          <w:color w:val="000000"/>
        </w:rPr>
        <w:t>The Executive Board shall immediately make known the outcome of the vote and the allegations to the membership.</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03B"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sz w:val="22"/>
          <w:szCs w:val="22"/>
        </w:rPr>
      </w:pPr>
    </w:p>
    <w:p w14:paraId="0000003C"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6.</w:t>
      </w:r>
      <w:r>
        <w:rPr>
          <w:rFonts w:ascii="Times New Roman" w:eastAsia="Times New Roman" w:hAnsi="Times New Roman" w:cs="Times New Roman"/>
        </w:rPr>
        <w:tab/>
      </w:r>
      <w:r>
        <w:rPr>
          <w:rFonts w:ascii="Times New Roman" w:eastAsia="Times New Roman" w:hAnsi="Times New Roman" w:cs="Times New Roman"/>
          <w:color w:val="000000"/>
        </w:rPr>
        <w:t>If an Officer is unable to finish the term of office or an offic</w:t>
      </w:r>
      <w:r>
        <w:rPr>
          <w:rFonts w:ascii="Times New Roman" w:eastAsia="Times New Roman" w:hAnsi="Times New Roman" w:cs="Times New Roman"/>
          <w:color w:val="000000"/>
        </w:rPr>
        <w:t xml:space="preserve">e is vacant following elections, the remaining members of the Executive Board shall appoint a replacement for the remainder of the term by a simple majority vote, with the exception for 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of which the replacement shall be selec</w:t>
      </w:r>
      <w:r>
        <w:rPr>
          <w:rFonts w:ascii="Times New Roman" w:eastAsia="Times New Roman" w:hAnsi="Times New Roman" w:cs="Times New Roman"/>
          <w:color w:val="000000"/>
        </w:rPr>
        <w:t>ted among the remaining members of the Executive Board by a majority vote of the Executive Board.</w:t>
      </w:r>
    </w:p>
    <w:p w14:paraId="0000003D"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sz w:val="22"/>
          <w:szCs w:val="22"/>
        </w:rPr>
      </w:pPr>
    </w:p>
    <w:p w14:paraId="0000003E"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7.</w:t>
      </w:r>
      <w:r>
        <w:rPr>
          <w:rFonts w:ascii="Times New Roman" w:eastAsia="Times New Roman" w:hAnsi="Times New Roman" w:cs="Times New Roman"/>
        </w:rPr>
        <w:tab/>
      </w:r>
      <w:r>
        <w:rPr>
          <w:rFonts w:ascii="Times New Roman" w:eastAsia="Times New Roman" w:hAnsi="Times New Roman" w:cs="Times New Roman"/>
          <w:color w:val="000000"/>
        </w:rPr>
        <w:t>Any replacement must be confirmed by the membership at the next Voting Delegates’ Meeting.</w:t>
      </w:r>
      <w:r>
        <w:rPr>
          <w:rFonts w:ascii="Times New Roman" w:eastAsia="Times New Roman" w:hAnsi="Times New Roman" w:cs="Times New Roman"/>
        </w:rPr>
        <w:t xml:space="preserve"> </w:t>
      </w:r>
      <w:r>
        <w:rPr>
          <w:rFonts w:ascii="Times New Roman" w:eastAsia="Times New Roman" w:hAnsi="Times New Roman" w:cs="Times New Roman"/>
          <w:color w:val="000000"/>
        </w:rPr>
        <w:t>If a replacement is not confirmed or no replacement has</w:t>
      </w:r>
      <w:r>
        <w:rPr>
          <w:rFonts w:ascii="Times New Roman" w:eastAsia="Times New Roman" w:hAnsi="Times New Roman" w:cs="Times New Roman"/>
          <w:color w:val="000000"/>
        </w:rPr>
        <w:t xml:space="preserve"> been selected, an election shall be held immediately.</w:t>
      </w:r>
    </w:p>
    <w:p w14:paraId="0000003F"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p>
    <w:p w14:paraId="00000040"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lastRenderedPageBreak/>
        <w:t>Section 8</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color w:val="000000"/>
        </w:rPr>
        <w:t>No person shall hold more than one office on the Western Regional Executive Board.</w:t>
      </w:r>
    </w:p>
    <w:p w14:paraId="00000041"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p>
    <w:p w14:paraId="00000042"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9.</w:t>
      </w:r>
      <w:r>
        <w:rPr>
          <w:rFonts w:ascii="Times New Roman" w:eastAsia="Times New Roman" w:hAnsi="Times New Roman" w:cs="Times New Roman"/>
        </w:rPr>
        <w:tab/>
      </w:r>
      <w:r>
        <w:rPr>
          <w:rFonts w:ascii="Times New Roman" w:eastAsia="Times New Roman" w:hAnsi="Times New Roman" w:cs="Times New Roman"/>
          <w:color w:val="000000"/>
        </w:rPr>
        <w:t>No member organization shall hold more than 2 Executive Board positions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with the exception </w:t>
      </w:r>
      <w:r>
        <w:rPr>
          <w:rFonts w:ascii="Times New Roman" w:eastAsia="Times New Roman" w:hAnsi="Times New Roman" w:cs="Times New Roman"/>
          <w:color w:val="000000"/>
        </w:rPr>
        <w:t xml:space="preserve">of 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Any position that has not been confirmed pursuant to Sections 6 &amp; 7 are exempt from Section 9.</w:t>
      </w:r>
    </w:p>
    <w:p w14:paraId="00000043" w14:textId="77777777" w:rsidR="00D24B06" w:rsidRDefault="00D24B06">
      <w:pPr>
        <w:pBdr>
          <w:top w:val="nil"/>
          <w:left w:val="nil"/>
          <w:bottom w:val="nil"/>
          <w:right w:val="nil"/>
          <w:between w:val="nil"/>
        </w:pBdr>
        <w:ind w:left="720"/>
        <w:rPr>
          <w:rFonts w:ascii="Times New Roman" w:eastAsia="Times New Roman" w:hAnsi="Times New Roman" w:cs="Times New Roman"/>
          <w:sz w:val="22"/>
          <w:szCs w:val="22"/>
        </w:rPr>
      </w:pPr>
    </w:p>
    <w:p w14:paraId="00000044" w14:textId="77777777" w:rsidR="00D24B06" w:rsidRDefault="00124574">
      <w:pPr>
        <w:pBdr>
          <w:top w:val="nil"/>
          <w:left w:val="nil"/>
          <w:bottom w:val="nil"/>
          <w:right w:val="nil"/>
          <w:between w:val="nil"/>
        </w:pBdr>
        <w:ind w:left="1440" w:hanging="144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Article V.</w:t>
      </w:r>
      <w:r>
        <w:rPr>
          <w:rFonts w:ascii="Times New Roman" w:eastAsia="Times New Roman" w:hAnsi="Times New Roman" w:cs="Times New Roman"/>
          <w:b/>
        </w:rPr>
        <w:tab/>
      </w:r>
      <w:r>
        <w:rPr>
          <w:rFonts w:ascii="Times New Roman" w:eastAsia="Times New Roman" w:hAnsi="Times New Roman" w:cs="Times New Roman"/>
          <w:b/>
          <w:color w:val="000000"/>
        </w:rPr>
        <w:t>Meetings</w:t>
      </w:r>
    </w:p>
    <w:p w14:paraId="00000045"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46" w14:textId="77777777" w:rsidR="00D24B06" w:rsidRDefault="00124574">
      <w:pPr>
        <w:pBdr>
          <w:top w:val="nil"/>
          <w:left w:val="nil"/>
          <w:bottom w:val="nil"/>
          <w:right w:val="nil"/>
          <w:between w:val="nil"/>
        </w:pBdr>
        <w:ind w:left="2160" w:hanging="1440"/>
        <w:rPr>
          <w:rFonts w:ascii="Times New Roman" w:eastAsia="Times New Roman" w:hAnsi="Times New Roman" w:cs="Times New Roman"/>
        </w:rPr>
      </w:pPr>
      <w:r>
        <w:rPr>
          <w:rFonts w:ascii="Times New Roman" w:eastAsia="Times New Roman" w:hAnsi="Times New Roman" w:cs="Times New Roman"/>
          <w:color w:val="000000"/>
        </w:rPr>
        <w:t>Section 1</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color w:val="000000"/>
        </w:rPr>
        <w:t>Executive Board Meetings</w:t>
      </w:r>
    </w:p>
    <w:p w14:paraId="00000047"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048"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1.1</w:t>
      </w:r>
      <w:r>
        <w:rPr>
          <w:rFonts w:ascii="Times New Roman" w:eastAsia="Times New Roman" w:hAnsi="Times New Roman" w:cs="Times New Roman"/>
        </w:rPr>
        <w:tab/>
      </w:r>
      <w:r>
        <w:rPr>
          <w:rFonts w:ascii="Times New Roman" w:eastAsia="Times New Roman" w:hAnsi="Times New Roman" w:cs="Times New Roman"/>
          <w:color w:val="000000"/>
        </w:rPr>
        <w:t>Official business meetings shall be defined as meetings where the Voting Delegates or Executive Board members of the Western Region discuss issues relating to their functions as defined in this Constitution and the Regional Bylaws.</w:t>
      </w:r>
    </w:p>
    <w:p w14:paraId="00000049"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4A" w14:textId="77777777" w:rsidR="00D24B06" w:rsidRDefault="00124574">
      <w:pPr>
        <w:pBdr>
          <w:top w:val="nil"/>
          <w:left w:val="nil"/>
          <w:bottom w:val="nil"/>
          <w:right w:val="nil"/>
          <w:between w:val="nil"/>
        </w:pBdr>
        <w:ind w:left="2790" w:hanging="135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An absolute majority, more than half</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 xml:space="preserve">of paid members, shall constitute a quorum for all official </w:t>
      </w:r>
      <w:r>
        <w:rPr>
          <w:rFonts w:ascii="Times New Roman" w:eastAsia="Times New Roman" w:hAnsi="Times New Roman" w:cs="Times New Roman"/>
          <w:color w:val="000000"/>
        </w:rPr>
        <w:t>Western Regional Executive Board</w:t>
      </w:r>
      <w:r>
        <w:rPr>
          <w:rFonts w:ascii="Times New Roman" w:eastAsia="Times New Roman" w:hAnsi="Times New Roman" w:cs="Times New Roman"/>
          <w:color w:val="000000"/>
          <w:sz w:val="22"/>
          <w:szCs w:val="22"/>
        </w:rPr>
        <w:t xml:space="preserve"> meetings.</w:t>
      </w:r>
    </w:p>
    <w:p w14:paraId="0000004B" w14:textId="77777777" w:rsidR="00D24B06" w:rsidRDefault="00D24B06">
      <w:pPr>
        <w:pBdr>
          <w:top w:val="nil"/>
          <w:left w:val="nil"/>
          <w:bottom w:val="nil"/>
          <w:right w:val="nil"/>
          <w:between w:val="nil"/>
        </w:pBdr>
        <w:ind w:left="2790" w:hanging="1350"/>
        <w:rPr>
          <w:rFonts w:ascii="Times New Roman" w:eastAsia="Times New Roman" w:hAnsi="Times New Roman" w:cs="Times New Roman"/>
          <w:sz w:val="22"/>
          <w:szCs w:val="22"/>
        </w:rPr>
      </w:pPr>
    </w:p>
    <w:p w14:paraId="0000004C" w14:textId="77777777" w:rsidR="00D24B06" w:rsidRDefault="00124574">
      <w:pPr>
        <w:pBdr>
          <w:top w:val="nil"/>
          <w:left w:val="nil"/>
          <w:bottom w:val="nil"/>
          <w:right w:val="nil"/>
          <w:between w:val="nil"/>
        </w:pBdr>
        <w:ind w:left="2790" w:hanging="1350"/>
        <w:rPr>
          <w:rFonts w:ascii="Times New Roman" w:eastAsia="Times New Roman" w:hAnsi="Times New Roman" w:cs="Times New Roman"/>
          <w:color w:val="000000"/>
        </w:rPr>
      </w:pPr>
      <w:r>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color w:val="000000"/>
        </w:rPr>
        <w:t>All Western Regional Executive Board business shall be official following approval by an affirmative absolute m</w:t>
      </w:r>
      <w:r>
        <w:rPr>
          <w:rFonts w:ascii="Times New Roman" w:eastAsia="Times New Roman" w:hAnsi="Times New Roman" w:cs="Times New Roman"/>
          <w:color w:val="000000"/>
        </w:rPr>
        <w:t>ajority of the Western Regional Executive Board.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may call a vote of the Executive Board without calling to order an official business meeting.</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In this event, 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shall inform all Officers of the vote </w:t>
      </w:r>
      <w:r>
        <w:rPr>
          <w:rFonts w:ascii="Times New Roman" w:eastAsia="Times New Roman" w:hAnsi="Times New Roman" w:cs="Times New Roman"/>
          <w:color w:val="000000"/>
        </w:rPr>
        <w:t>and allow them at least 48 hours to discuss the issue(s) after the last member is informed of the vote.</w:t>
      </w:r>
    </w:p>
    <w:p w14:paraId="0000004D" w14:textId="77777777" w:rsidR="00D24B06" w:rsidRDefault="00D24B06">
      <w:pPr>
        <w:pBdr>
          <w:top w:val="nil"/>
          <w:left w:val="nil"/>
          <w:bottom w:val="nil"/>
          <w:right w:val="nil"/>
          <w:between w:val="nil"/>
        </w:pBdr>
        <w:ind w:left="2790" w:hanging="1350"/>
        <w:rPr>
          <w:rFonts w:ascii="Times New Roman" w:eastAsia="Times New Roman" w:hAnsi="Times New Roman" w:cs="Times New Roman"/>
        </w:rPr>
      </w:pPr>
    </w:p>
    <w:p w14:paraId="0000004E"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sz w:val="22"/>
          <w:szCs w:val="22"/>
        </w:rPr>
      </w:pPr>
      <w:r>
        <w:rPr>
          <w:rFonts w:ascii="Times New Roman" w:eastAsia="Times New Roman" w:hAnsi="Times New Roman" w:cs="Times New Roman"/>
        </w:rPr>
        <w:t>1.4</w:t>
      </w:r>
      <w:r>
        <w:rPr>
          <w:rFonts w:ascii="Times New Roman" w:eastAsia="Times New Roman" w:hAnsi="Times New Roman" w:cs="Times New Roman"/>
        </w:rPr>
        <w:tab/>
      </w:r>
      <w:r>
        <w:rPr>
          <w:rFonts w:ascii="Times New Roman" w:eastAsia="Times New Roman" w:hAnsi="Times New Roman" w:cs="Times New Roman"/>
          <w:color w:val="000000"/>
        </w:rPr>
        <w:t>All members of the Western Regional Executive Board shall have the right to actively participate and set motions before the floor during official b</w:t>
      </w:r>
      <w:r>
        <w:rPr>
          <w:rFonts w:ascii="Times New Roman" w:eastAsia="Times New Roman" w:hAnsi="Times New Roman" w:cs="Times New Roman"/>
          <w:color w:val="000000"/>
        </w:rPr>
        <w:t>usiness meetings.</w:t>
      </w:r>
    </w:p>
    <w:p w14:paraId="0000004F"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p>
    <w:p w14:paraId="00000050"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2.</w:t>
      </w:r>
      <w:r>
        <w:rPr>
          <w:rFonts w:ascii="Times New Roman" w:eastAsia="Times New Roman" w:hAnsi="Times New Roman" w:cs="Times New Roman"/>
        </w:rPr>
        <w:tab/>
      </w:r>
      <w:r>
        <w:rPr>
          <w:rFonts w:ascii="Times New Roman" w:eastAsia="Times New Roman" w:hAnsi="Times New Roman" w:cs="Times New Roman"/>
          <w:color w:val="000000"/>
        </w:rPr>
        <w:t>Voting Delegates Meetings</w:t>
      </w:r>
    </w:p>
    <w:p w14:paraId="00000051" w14:textId="77777777" w:rsidR="00D24B06" w:rsidRDefault="00D24B06">
      <w:pPr>
        <w:pBdr>
          <w:top w:val="nil"/>
          <w:left w:val="nil"/>
          <w:bottom w:val="nil"/>
          <w:right w:val="nil"/>
          <w:between w:val="nil"/>
        </w:pBdr>
        <w:rPr>
          <w:rFonts w:ascii="Times New Roman" w:eastAsia="Times New Roman" w:hAnsi="Times New Roman" w:cs="Times New Roman"/>
        </w:rPr>
      </w:pPr>
    </w:p>
    <w:p w14:paraId="00000052"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r>
      <w:r>
        <w:rPr>
          <w:rFonts w:ascii="Times New Roman" w:eastAsia="Times New Roman" w:hAnsi="Times New Roman" w:cs="Times New Roman"/>
          <w:color w:val="000000"/>
        </w:rPr>
        <w:t>Each member organization of the Western Region, as well as a representative of the Individual Caucus, is responsible for naming one voting delegate at each Voting Delegates meeting.</w:t>
      </w:r>
    </w:p>
    <w:p w14:paraId="00000053"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54"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r>
      <w:r>
        <w:rPr>
          <w:rFonts w:ascii="Times New Roman" w:eastAsia="Times New Roman" w:hAnsi="Times New Roman" w:cs="Times New Roman"/>
          <w:color w:val="000000"/>
        </w:rPr>
        <w:t>The Western Regional Voting Delegates shall meet at least twice a year at the National Conference and Western Regional Conference.</w:t>
      </w:r>
    </w:p>
    <w:p w14:paraId="00000055"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56"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r>
      <w:r>
        <w:rPr>
          <w:rFonts w:ascii="Times New Roman" w:eastAsia="Times New Roman" w:hAnsi="Times New Roman" w:cs="Times New Roman"/>
          <w:color w:val="000000"/>
        </w:rPr>
        <w:t xml:space="preserve">A meeting of the Western Regional Voting Delegates can be called outside of the Conferences by the Western </w:t>
      </w:r>
      <w:r>
        <w:rPr>
          <w:rFonts w:ascii="Times New Roman" w:eastAsia="Times New Roman" w:hAnsi="Times New Roman" w:cs="Times New Roman"/>
        </w:rPr>
        <w:t>Regional Dire</w:t>
      </w:r>
      <w:r>
        <w:rPr>
          <w:rFonts w:ascii="Times New Roman" w:eastAsia="Times New Roman" w:hAnsi="Times New Roman" w:cs="Times New Roman"/>
        </w:rPr>
        <w:t>ctor</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Notification of the meeting must be given to all member organizations at least 48 hours in advance of the meeting.</w:t>
      </w:r>
    </w:p>
    <w:p w14:paraId="00000057"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58"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lastRenderedPageBreak/>
        <w:t>2.4</w:t>
      </w:r>
      <w:r>
        <w:rPr>
          <w:rFonts w:ascii="Times New Roman" w:eastAsia="Times New Roman" w:hAnsi="Times New Roman" w:cs="Times New Roman"/>
        </w:rPr>
        <w:tab/>
      </w:r>
      <w:r>
        <w:rPr>
          <w:rFonts w:ascii="Times New Roman" w:eastAsia="Times New Roman" w:hAnsi="Times New Roman" w:cs="Times New Roman"/>
          <w:color w:val="000000"/>
        </w:rPr>
        <w:t>An absolute majority, more than half of the member organizations (including the individual caucus as one organization), shall cons</w:t>
      </w:r>
      <w:r>
        <w:rPr>
          <w:rFonts w:ascii="Times New Roman" w:eastAsia="Times New Roman" w:hAnsi="Times New Roman" w:cs="Times New Roman"/>
          <w:color w:val="000000"/>
        </w:rPr>
        <w:t>titute a quorum for all Voting Delegates meetings.</w:t>
      </w:r>
    </w:p>
    <w:p w14:paraId="00000059"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rPr>
      </w:pPr>
    </w:p>
    <w:p w14:paraId="0000005A"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3.</w:t>
      </w:r>
      <w:r>
        <w:rPr>
          <w:rFonts w:ascii="Times New Roman" w:eastAsia="Times New Roman" w:hAnsi="Times New Roman" w:cs="Times New Roman"/>
        </w:rPr>
        <w:tab/>
      </w:r>
      <w:r>
        <w:rPr>
          <w:rFonts w:ascii="Times New Roman" w:eastAsia="Times New Roman" w:hAnsi="Times New Roman" w:cs="Times New Roman"/>
          <w:color w:val="000000"/>
        </w:rPr>
        <w:t>E-mail Meetings</w:t>
      </w:r>
    </w:p>
    <w:p w14:paraId="0000005B"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05C"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3.1</w:t>
      </w:r>
      <w:r>
        <w:rPr>
          <w:rFonts w:ascii="Times New Roman" w:eastAsia="Times New Roman" w:hAnsi="Times New Roman" w:cs="Times New Roman"/>
        </w:rPr>
        <w:tab/>
      </w:r>
      <w:r>
        <w:rPr>
          <w:rFonts w:ascii="Times New Roman" w:eastAsia="Times New Roman" w:hAnsi="Times New Roman" w:cs="Times New Roman"/>
          <w:color w:val="000000"/>
        </w:rPr>
        <w:t>Both Executive Board meetings and Voting Delegates meetings may need to be conducted through e-mail.</w:t>
      </w:r>
    </w:p>
    <w:p w14:paraId="0000005D"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5E" w14:textId="77777777" w:rsidR="00D24B06" w:rsidRDefault="00124574">
      <w:pPr>
        <w:pBdr>
          <w:top w:val="nil"/>
          <w:left w:val="nil"/>
          <w:bottom w:val="nil"/>
          <w:right w:val="nil"/>
          <w:between w:val="nil"/>
        </w:pBdr>
        <w:ind w:left="3600" w:hanging="1440"/>
        <w:rPr>
          <w:rFonts w:ascii="Times New Roman" w:eastAsia="Times New Roman" w:hAnsi="Times New Roman" w:cs="Times New Roman"/>
          <w:color w:val="000000"/>
        </w:rPr>
      </w:pPr>
      <w:r>
        <w:rPr>
          <w:rFonts w:ascii="Times New Roman" w:eastAsia="Times New Roman" w:hAnsi="Times New Roman" w:cs="Times New Roman"/>
        </w:rPr>
        <w:t>3.1.1</w:t>
      </w:r>
      <w:r>
        <w:rPr>
          <w:rFonts w:ascii="Times New Roman" w:eastAsia="Times New Roman" w:hAnsi="Times New Roman" w:cs="Times New Roman"/>
        </w:rPr>
        <w:tab/>
      </w:r>
      <w:r>
        <w:rPr>
          <w:rFonts w:ascii="Times New Roman" w:eastAsia="Times New Roman" w:hAnsi="Times New Roman" w:cs="Times New Roman"/>
          <w:color w:val="000000"/>
        </w:rPr>
        <w:t>E-mail meetings can be called with a message to all members stating that an e-mail meeting is called to order.</w:t>
      </w:r>
    </w:p>
    <w:p w14:paraId="0000005F" w14:textId="77777777" w:rsidR="00D24B06" w:rsidRDefault="00D24B06">
      <w:pPr>
        <w:pBdr>
          <w:top w:val="nil"/>
          <w:left w:val="nil"/>
          <w:bottom w:val="nil"/>
          <w:right w:val="nil"/>
          <w:between w:val="nil"/>
        </w:pBdr>
        <w:ind w:left="3600" w:hanging="1440"/>
        <w:rPr>
          <w:rFonts w:ascii="Times New Roman" w:eastAsia="Times New Roman" w:hAnsi="Times New Roman" w:cs="Times New Roman"/>
        </w:rPr>
      </w:pPr>
    </w:p>
    <w:p w14:paraId="00000060" w14:textId="77777777" w:rsidR="00D24B06" w:rsidRDefault="00124574">
      <w:pPr>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rPr>
        <w:t>3.1.2</w:t>
      </w:r>
      <w:r>
        <w:rPr>
          <w:rFonts w:ascii="Times New Roman" w:eastAsia="Times New Roman" w:hAnsi="Times New Roman" w:cs="Times New Roman"/>
        </w:rPr>
        <w:tab/>
      </w:r>
      <w:r>
        <w:rPr>
          <w:rFonts w:ascii="Times New Roman" w:eastAsia="Times New Roman" w:hAnsi="Times New Roman" w:cs="Times New Roman"/>
          <w:color w:val="000000"/>
        </w:rPr>
        <w:t>If the e-mail consists of voting on measures, a ballot must be included in the e-mail text.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This ballot must state what is to be voted on </w:t>
      </w:r>
      <w:r>
        <w:rPr>
          <w:rFonts w:ascii="Times New Roman" w:eastAsia="Times New Roman" w:hAnsi="Times New Roman" w:cs="Times New Roman"/>
          <w:color w:val="000000"/>
        </w:rPr>
        <w:t>and a clear designation of the choices.</w:t>
      </w:r>
      <w:r>
        <w:rPr>
          <w:rFonts w:ascii="Times New Roman" w:eastAsia="Times New Roman" w:hAnsi="Times New Roman" w:cs="Times New Roman"/>
        </w:rPr>
        <w:t xml:space="preserve"> </w:t>
      </w:r>
      <w:r>
        <w:rPr>
          <w:rFonts w:ascii="Times New Roman" w:eastAsia="Times New Roman" w:hAnsi="Times New Roman" w:cs="Times New Roman"/>
          <w:color w:val="000000"/>
        </w:rPr>
        <w:t>At least 24 hours must be designated prior to the opening of voting for discussion of the measure.</w:t>
      </w:r>
      <w:r>
        <w:rPr>
          <w:rFonts w:ascii="Times New Roman" w:eastAsia="Times New Roman" w:hAnsi="Times New Roman" w:cs="Times New Roman"/>
        </w:rPr>
        <w:t xml:space="preserve"> </w:t>
      </w:r>
      <w:r>
        <w:rPr>
          <w:rFonts w:ascii="Times New Roman" w:eastAsia="Times New Roman" w:hAnsi="Times New Roman" w:cs="Times New Roman"/>
          <w:color w:val="000000"/>
        </w:rPr>
        <w:t>Voting must also be open for at least 24 hours.</w:t>
      </w:r>
    </w:p>
    <w:p w14:paraId="00000061" w14:textId="77777777" w:rsidR="00D24B06" w:rsidRDefault="00D24B06">
      <w:pPr>
        <w:pBdr>
          <w:top w:val="nil"/>
          <w:left w:val="nil"/>
          <w:bottom w:val="nil"/>
          <w:right w:val="nil"/>
          <w:between w:val="nil"/>
        </w:pBdr>
        <w:ind w:left="3600" w:hanging="1440"/>
        <w:rPr>
          <w:rFonts w:ascii="Times New Roman" w:eastAsia="Times New Roman" w:hAnsi="Times New Roman" w:cs="Times New Roman"/>
        </w:rPr>
      </w:pPr>
    </w:p>
    <w:p w14:paraId="00000062" w14:textId="77777777" w:rsidR="00D24B06" w:rsidRDefault="00124574">
      <w:pPr>
        <w:pBdr>
          <w:top w:val="nil"/>
          <w:left w:val="nil"/>
          <w:bottom w:val="nil"/>
          <w:right w:val="nil"/>
          <w:between w:val="nil"/>
        </w:pBdr>
        <w:ind w:left="3600" w:hanging="1440"/>
        <w:rPr>
          <w:rFonts w:ascii="Times New Roman" w:eastAsia="Times New Roman" w:hAnsi="Times New Roman" w:cs="Times New Roman"/>
          <w:color w:val="000000"/>
        </w:rPr>
      </w:pPr>
      <w:r>
        <w:rPr>
          <w:rFonts w:ascii="Times New Roman" w:eastAsia="Times New Roman" w:hAnsi="Times New Roman" w:cs="Times New Roman"/>
        </w:rPr>
        <w:t>3.1.3</w:t>
      </w:r>
      <w:r>
        <w:rPr>
          <w:rFonts w:ascii="Times New Roman" w:eastAsia="Times New Roman" w:hAnsi="Times New Roman" w:cs="Times New Roman"/>
        </w:rPr>
        <w:tab/>
      </w:r>
      <w:r>
        <w:rPr>
          <w:rFonts w:ascii="Times New Roman" w:eastAsia="Times New Roman" w:hAnsi="Times New Roman" w:cs="Times New Roman"/>
          <w:color w:val="000000"/>
        </w:rPr>
        <w:t>For the purposes of e-mail meetings, a quorum will only be cou</w:t>
      </w:r>
      <w:r>
        <w:rPr>
          <w:rFonts w:ascii="Times New Roman" w:eastAsia="Times New Roman" w:hAnsi="Times New Roman" w:cs="Times New Roman"/>
          <w:color w:val="000000"/>
        </w:rPr>
        <w:t>nted if a ballot is distributed.</w:t>
      </w:r>
      <w:r>
        <w:rPr>
          <w:rFonts w:ascii="Times New Roman" w:eastAsia="Times New Roman" w:hAnsi="Times New Roman" w:cs="Times New Roman"/>
        </w:rPr>
        <w:t xml:space="preserve"> </w:t>
      </w:r>
      <w:r>
        <w:rPr>
          <w:rFonts w:ascii="Times New Roman" w:eastAsia="Times New Roman" w:hAnsi="Times New Roman" w:cs="Times New Roman"/>
          <w:color w:val="000000"/>
        </w:rPr>
        <w:t>An absolute majority, more than half of the member organizations, must return a marked ballot to constitute quorum.</w:t>
      </w:r>
    </w:p>
    <w:p w14:paraId="00000063" w14:textId="77777777" w:rsidR="00D24B06" w:rsidRDefault="00D24B06">
      <w:pPr>
        <w:pBdr>
          <w:top w:val="nil"/>
          <w:left w:val="nil"/>
          <w:bottom w:val="nil"/>
          <w:right w:val="nil"/>
          <w:between w:val="nil"/>
        </w:pBdr>
        <w:ind w:left="3600" w:hanging="1440"/>
        <w:rPr>
          <w:rFonts w:ascii="Times New Roman" w:eastAsia="Times New Roman" w:hAnsi="Times New Roman" w:cs="Times New Roman"/>
        </w:rPr>
      </w:pPr>
    </w:p>
    <w:p w14:paraId="00000064" w14:textId="77777777" w:rsidR="00D24B06" w:rsidRDefault="00124574">
      <w:pPr>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r>
      <w:r>
        <w:rPr>
          <w:rFonts w:ascii="Times New Roman" w:eastAsia="Times New Roman" w:hAnsi="Times New Roman" w:cs="Times New Roman"/>
        </w:rPr>
        <w:tab/>
        <w:t xml:space="preserve">Both Executive Board meetings and Voting Delegates meetings may be attended electronically. </w:t>
      </w:r>
    </w:p>
    <w:p w14:paraId="00000065" w14:textId="77777777" w:rsidR="00D24B06" w:rsidRDefault="00D24B06">
      <w:pPr>
        <w:pBdr>
          <w:top w:val="nil"/>
          <w:left w:val="nil"/>
          <w:bottom w:val="nil"/>
          <w:right w:val="nil"/>
          <w:between w:val="nil"/>
        </w:pBdr>
        <w:rPr>
          <w:rFonts w:ascii="Times New Roman" w:eastAsia="Times New Roman" w:hAnsi="Times New Roman" w:cs="Times New Roman"/>
        </w:rPr>
      </w:pPr>
    </w:p>
    <w:p w14:paraId="00000066" w14:textId="77777777" w:rsidR="00D24B06" w:rsidRDefault="0012457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Article VI.</w:t>
      </w:r>
      <w:r>
        <w:rPr>
          <w:rFonts w:ascii="Times New Roman" w:eastAsia="Times New Roman" w:hAnsi="Times New Roman" w:cs="Times New Roman"/>
          <w:b/>
        </w:rPr>
        <w:tab/>
      </w:r>
      <w:r>
        <w:rPr>
          <w:rFonts w:ascii="Times New Roman" w:eastAsia="Times New Roman" w:hAnsi="Times New Roman" w:cs="Times New Roman"/>
          <w:b/>
          <w:color w:val="000000"/>
        </w:rPr>
        <w:t>Amendments</w:t>
      </w:r>
      <w:r>
        <w:rPr>
          <w:rFonts w:ascii="Times New Roman" w:eastAsia="Times New Roman" w:hAnsi="Times New Roman" w:cs="Times New Roman"/>
          <w:b/>
        </w:rPr>
        <w:t xml:space="preserve"> </w:t>
      </w:r>
    </w:p>
    <w:p w14:paraId="00000067"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68"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Section 1. </w:t>
      </w:r>
      <w:r>
        <w:rPr>
          <w:rFonts w:ascii="Times New Roman" w:eastAsia="Times New Roman" w:hAnsi="Times New Roman" w:cs="Times New Roman"/>
          <w:color w:val="000000"/>
        </w:rPr>
        <w:tab/>
        <w:t>This constitution may only be amended at a Voting Delegates’ meeting of the Western Region of NAGPS.</w:t>
      </w:r>
    </w:p>
    <w:p w14:paraId="00000069"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p>
    <w:p w14:paraId="0000006A"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Section 2. </w:t>
      </w:r>
      <w:r>
        <w:rPr>
          <w:rFonts w:ascii="Times New Roman" w:eastAsia="Times New Roman" w:hAnsi="Times New Roman" w:cs="Times New Roman"/>
          <w:color w:val="000000"/>
        </w:rPr>
        <w:tab/>
      </w:r>
      <w:r>
        <w:rPr>
          <w:rFonts w:ascii="Times New Roman" w:eastAsia="Times New Roman" w:hAnsi="Times New Roman" w:cs="Times New Roman"/>
          <w:color w:val="000000"/>
        </w:rPr>
        <w:t>The approval of a constitutional amendment shall require a two-thirds affirmative vote of the Voting Delegates present at the Western Regional Voting Delegates’ meeting.</w:t>
      </w:r>
    </w:p>
    <w:p w14:paraId="0000006B"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p>
    <w:p w14:paraId="0000006C"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3.</w:t>
      </w:r>
      <w:r>
        <w:rPr>
          <w:rFonts w:ascii="Times New Roman" w:eastAsia="Times New Roman" w:hAnsi="Times New Roman" w:cs="Times New Roman"/>
          <w:color w:val="000000"/>
        </w:rPr>
        <w:tab/>
        <w:t>Any member or Officer may propose an amendment to the Constitution or Byl</w:t>
      </w:r>
      <w:r>
        <w:rPr>
          <w:rFonts w:ascii="Times New Roman" w:eastAsia="Times New Roman" w:hAnsi="Times New Roman" w:cs="Times New Roman"/>
          <w:color w:val="000000"/>
        </w:rPr>
        <w:t>aws.</w:t>
      </w:r>
      <w:r>
        <w:rPr>
          <w:rFonts w:ascii="Times New Roman" w:eastAsia="Times New Roman" w:hAnsi="Times New Roman" w:cs="Times New Roman"/>
        </w:rPr>
        <w:t xml:space="preserve"> </w:t>
      </w:r>
      <w:r>
        <w:rPr>
          <w:rFonts w:ascii="Times New Roman" w:eastAsia="Times New Roman" w:hAnsi="Times New Roman" w:cs="Times New Roman"/>
          <w:color w:val="000000"/>
        </w:rPr>
        <w:t>Proposed amendments must be submitted in writing to the Western Regional Executive Board at least one month prior to the Voting Delegates’ meeting.</w:t>
      </w:r>
      <w:r>
        <w:rPr>
          <w:rFonts w:ascii="Times New Roman" w:eastAsia="Times New Roman" w:hAnsi="Times New Roman" w:cs="Times New Roman"/>
        </w:rPr>
        <w:t xml:space="preserve"> </w:t>
      </w:r>
      <w:r>
        <w:rPr>
          <w:rFonts w:ascii="Times New Roman" w:eastAsia="Times New Roman" w:hAnsi="Times New Roman" w:cs="Times New Roman"/>
          <w:color w:val="000000"/>
        </w:rPr>
        <w:t>An amendment submitted by a member after the deadline will require approval of two-thirds of the Voting</w:t>
      </w:r>
      <w:r>
        <w:rPr>
          <w:rFonts w:ascii="Times New Roman" w:eastAsia="Times New Roman" w:hAnsi="Times New Roman" w:cs="Times New Roman"/>
          <w:color w:val="000000"/>
        </w:rPr>
        <w:t xml:space="preserve"> Delegates present to bring it to the floor of the Voting Delegates’ meeting.</w:t>
      </w:r>
    </w:p>
    <w:p w14:paraId="0000006D"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p>
    <w:p w14:paraId="0000006E"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Section 4.</w:t>
      </w:r>
      <w:r>
        <w:rPr>
          <w:rFonts w:ascii="Times New Roman" w:eastAsia="Times New Roman" w:hAnsi="Times New Roman" w:cs="Times New Roman"/>
        </w:rPr>
        <w:tab/>
      </w:r>
      <w:r>
        <w:rPr>
          <w:rFonts w:ascii="Times New Roman" w:eastAsia="Times New Roman" w:hAnsi="Times New Roman" w:cs="Times New Roman"/>
          <w:color w:val="000000"/>
        </w:rPr>
        <w:t>The Region shall not adopt any bylaws that are in conflict with this Constitution or the National Constitution.</w:t>
      </w:r>
    </w:p>
    <w:p w14:paraId="0000006F"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sz w:val="22"/>
          <w:szCs w:val="22"/>
        </w:rPr>
      </w:pPr>
    </w:p>
    <w:p w14:paraId="00000070"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lastRenderedPageBreak/>
        <w:t>Section 5.</w:t>
      </w:r>
      <w:r>
        <w:rPr>
          <w:rFonts w:ascii="Times New Roman" w:eastAsia="Times New Roman" w:hAnsi="Times New Roman" w:cs="Times New Roman"/>
          <w:color w:val="000000"/>
        </w:rPr>
        <w:tab/>
        <w:t>Proposed amendments may be amended during</w:t>
      </w:r>
      <w:r>
        <w:rPr>
          <w:rFonts w:ascii="Times New Roman" w:eastAsia="Times New Roman" w:hAnsi="Times New Roman" w:cs="Times New Roman"/>
          <w:color w:val="000000"/>
        </w:rPr>
        <w:t xml:space="preserve"> the Voting Delegates’ meeting.</w:t>
      </w:r>
    </w:p>
    <w:p w14:paraId="00000071"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p>
    <w:p w14:paraId="00000072"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Section 6. </w:t>
      </w:r>
      <w:r>
        <w:rPr>
          <w:rFonts w:ascii="Times New Roman" w:eastAsia="Times New Roman" w:hAnsi="Times New Roman" w:cs="Times New Roman"/>
          <w:color w:val="000000"/>
        </w:rPr>
        <w:tab/>
        <w:t>Amendments to the Regional Bylaws shall require a three-fifths majority vote of the Voting Delegates present.</w:t>
      </w:r>
    </w:p>
    <w:p w14:paraId="00000073"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p>
    <w:p w14:paraId="00000074" w14:textId="77777777" w:rsidR="00D24B06" w:rsidRDefault="00124574">
      <w:pPr>
        <w:pBdr>
          <w:top w:val="nil"/>
          <w:left w:val="nil"/>
          <w:bottom w:val="nil"/>
          <w:right w:val="nil"/>
          <w:between w:val="nil"/>
        </w:pBdr>
        <w:ind w:left="2160" w:hanging="1440"/>
        <w:rPr>
          <w:rFonts w:ascii="Times New Roman" w:eastAsia="Times New Roman" w:hAnsi="Times New Roman" w:cs="Times New Roman"/>
          <w:sz w:val="22"/>
          <w:szCs w:val="22"/>
        </w:rPr>
      </w:pPr>
      <w:r>
        <w:rPr>
          <w:rFonts w:ascii="Times New Roman" w:eastAsia="Times New Roman" w:hAnsi="Times New Roman" w:cs="Times New Roman"/>
          <w:color w:val="000000"/>
        </w:rPr>
        <w:t xml:space="preserve">Section 7. </w:t>
      </w:r>
      <w:r>
        <w:rPr>
          <w:rFonts w:ascii="Times New Roman" w:eastAsia="Times New Roman" w:hAnsi="Times New Roman" w:cs="Times New Roman"/>
          <w:color w:val="000000"/>
        </w:rPr>
        <w:tab/>
        <w:t>Amendments passed shall become effective immediately unless otherwise</w:t>
      </w:r>
      <w:r>
        <w:rPr>
          <w:rFonts w:ascii="Times New Roman" w:eastAsia="Times New Roman" w:hAnsi="Times New Roman" w:cs="Times New Roman"/>
        </w:rPr>
        <w:t xml:space="preserve"> </w:t>
      </w:r>
      <w:r>
        <w:rPr>
          <w:rFonts w:ascii="Times New Roman" w:eastAsia="Times New Roman" w:hAnsi="Times New Roman" w:cs="Times New Roman"/>
          <w:color w:val="000000"/>
        </w:rPr>
        <w:t>specified in the motion to amend.</w:t>
      </w:r>
    </w:p>
    <w:p w14:paraId="00000075" w14:textId="77777777" w:rsidR="00D24B06" w:rsidRDefault="00D24B06">
      <w:pPr>
        <w:pBdr>
          <w:top w:val="nil"/>
          <w:left w:val="nil"/>
          <w:bottom w:val="nil"/>
          <w:right w:val="nil"/>
          <w:between w:val="nil"/>
        </w:pBdr>
        <w:ind w:left="2160" w:hanging="1440"/>
        <w:rPr>
          <w:rFonts w:ascii="Times New Roman" w:eastAsia="Times New Roman" w:hAnsi="Times New Roman" w:cs="Times New Roman"/>
          <w:sz w:val="22"/>
          <w:szCs w:val="22"/>
        </w:rPr>
      </w:pPr>
    </w:p>
    <w:p w14:paraId="00000076" w14:textId="77777777" w:rsidR="00D24B06" w:rsidRDefault="00124574">
      <w:pPr>
        <w:pBdr>
          <w:top w:val="nil"/>
          <w:left w:val="nil"/>
          <w:bottom w:val="nil"/>
          <w:right w:val="nil"/>
          <w:between w:val="nil"/>
        </w:pBdr>
        <w:rPr>
          <w:rFonts w:ascii="Times New Roman" w:eastAsia="Times New Roman" w:hAnsi="Times New Roman" w:cs="Times New Roman"/>
          <w:sz w:val="22"/>
          <w:szCs w:val="22"/>
        </w:rPr>
      </w:pPr>
      <w:r>
        <w:rPr>
          <w:noProof/>
        </w:rPr>
        <w:pict w14:anchorId="7EFCC117">
          <v:rect id="_x0000_i1025" alt="" style="width:468pt;height:.05pt;mso-width-percent:0;mso-height-percent:0;mso-width-percent:0;mso-height-percent:0" o:hralign="center" o:hrstd="t" o:hr="t" fillcolor="#a0a0a0" stroked="f"/>
        </w:pict>
      </w:r>
    </w:p>
    <w:p w14:paraId="00000077" w14:textId="77777777" w:rsidR="00D24B06" w:rsidRDefault="0012457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36"/>
          <w:szCs w:val="36"/>
          <w:u w:val="single"/>
        </w:rPr>
        <w:t>Bylaws</w:t>
      </w:r>
    </w:p>
    <w:p w14:paraId="00000078" w14:textId="77777777" w:rsidR="00D24B06" w:rsidRDefault="0012457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of the</w:t>
      </w:r>
    </w:p>
    <w:p w14:paraId="00000079" w14:textId="77777777" w:rsidR="00D24B06" w:rsidRDefault="00124574">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Western Region of the National Association of Graduate-Professional Students</w:t>
      </w:r>
    </w:p>
    <w:p w14:paraId="0000007A" w14:textId="77777777" w:rsidR="00D24B06" w:rsidRDefault="00D24B06">
      <w:pPr>
        <w:pBdr>
          <w:top w:val="nil"/>
          <w:left w:val="nil"/>
          <w:bottom w:val="nil"/>
          <w:right w:val="nil"/>
          <w:between w:val="nil"/>
        </w:pBdr>
        <w:ind w:left="720"/>
        <w:jc w:val="center"/>
        <w:rPr>
          <w:rFonts w:ascii="Times New Roman" w:eastAsia="Times New Roman" w:hAnsi="Times New Roman" w:cs="Times New Roman"/>
          <w:color w:val="000000"/>
          <w:sz w:val="22"/>
          <w:szCs w:val="22"/>
        </w:rPr>
      </w:pPr>
    </w:p>
    <w:p w14:paraId="0000007B" w14:textId="77777777" w:rsidR="00D24B06" w:rsidRDefault="00124574">
      <w:pPr>
        <w:pBdr>
          <w:top w:val="nil"/>
          <w:left w:val="nil"/>
          <w:bottom w:val="nil"/>
          <w:right w:val="nil"/>
          <w:between w:val="nil"/>
        </w:pBdr>
        <w:ind w:left="1440" w:hanging="144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Article I.</w:t>
      </w:r>
      <w:r>
        <w:rPr>
          <w:rFonts w:ascii="Times New Roman" w:eastAsia="Times New Roman" w:hAnsi="Times New Roman" w:cs="Times New Roman"/>
          <w:b/>
        </w:rPr>
        <w:tab/>
      </w:r>
      <w:r>
        <w:rPr>
          <w:rFonts w:ascii="Times New Roman" w:eastAsia="Times New Roman" w:hAnsi="Times New Roman" w:cs="Times New Roman"/>
          <w:b/>
          <w:color w:val="000000"/>
        </w:rPr>
        <w:t>Responsibilities of the Executive Board and the Officers</w:t>
      </w:r>
    </w:p>
    <w:p w14:paraId="0000007C"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07D"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1.</w:t>
      </w:r>
      <w:r>
        <w:rPr>
          <w:rFonts w:ascii="Times New Roman" w:eastAsia="Times New Roman" w:hAnsi="Times New Roman" w:cs="Times New Roman"/>
        </w:rPr>
        <w:tab/>
      </w:r>
      <w:r>
        <w:rPr>
          <w:rFonts w:ascii="Times New Roman" w:eastAsia="Times New Roman" w:hAnsi="Times New Roman" w:cs="Times New Roman"/>
          <w:color w:val="000000"/>
        </w:rPr>
        <w:t>Executive Board</w:t>
      </w:r>
    </w:p>
    <w:p w14:paraId="0000007E"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07F"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1.1</w:t>
      </w:r>
      <w:r>
        <w:rPr>
          <w:rFonts w:ascii="Times New Roman" w:eastAsia="Times New Roman" w:hAnsi="Times New Roman" w:cs="Times New Roman"/>
        </w:rPr>
        <w:tab/>
      </w:r>
      <w:r>
        <w:rPr>
          <w:rFonts w:ascii="Times New Roman" w:eastAsia="Times New Roman" w:hAnsi="Times New Roman" w:cs="Times New Roman"/>
          <w:color w:val="000000"/>
        </w:rPr>
        <w:t>The Executive Board is responsible for developing recommendations for amendments to the Regional Constitution and Bylaws to better define the roles of the Officers and to optimize the operations of the Region.</w:t>
      </w:r>
    </w:p>
    <w:p w14:paraId="00000080"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81"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1.2</w:t>
      </w:r>
      <w:r>
        <w:rPr>
          <w:rFonts w:ascii="Times New Roman" w:eastAsia="Times New Roman" w:hAnsi="Times New Roman" w:cs="Times New Roman"/>
        </w:rPr>
        <w:tab/>
      </w:r>
      <w:r>
        <w:rPr>
          <w:rFonts w:ascii="Times New Roman" w:eastAsia="Times New Roman" w:hAnsi="Times New Roman" w:cs="Times New Roman"/>
          <w:color w:val="000000"/>
        </w:rPr>
        <w:t xml:space="preserve">Each member of the Executive Board shall </w:t>
      </w:r>
      <w:r>
        <w:rPr>
          <w:rFonts w:ascii="Times New Roman" w:eastAsia="Times New Roman" w:hAnsi="Times New Roman" w:cs="Times New Roman"/>
          <w:color w:val="000000"/>
        </w:rPr>
        <w:t>prepare an annual report of management procedures and recommendations for succeeding board members one month prior to the end of their term of office.</w:t>
      </w:r>
    </w:p>
    <w:p w14:paraId="00000082"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83"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color w:val="000000"/>
        </w:rPr>
        <w:t>The Executive Board shall provide an unbiased person, with NAGPS experience, who is knowledgeable of Robert’s Rules to preside over the Voting Delegates’ meetings.</w:t>
      </w:r>
    </w:p>
    <w:p w14:paraId="00000084"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85"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1.4</w:t>
      </w:r>
      <w:r>
        <w:rPr>
          <w:rFonts w:ascii="Times New Roman" w:eastAsia="Times New Roman" w:hAnsi="Times New Roman" w:cs="Times New Roman"/>
        </w:rPr>
        <w:tab/>
      </w:r>
      <w:r>
        <w:rPr>
          <w:rFonts w:ascii="Times New Roman" w:eastAsia="Times New Roman" w:hAnsi="Times New Roman" w:cs="Times New Roman"/>
          <w:color w:val="000000"/>
        </w:rPr>
        <w:t>The Executive Board is responsible for determining the Regional Mission Statement and i</w:t>
      </w:r>
      <w:r>
        <w:rPr>
          <w:rFonts w:ascii="Times New Roman" w:eastAsia="Times New Roman" w:hAnsi="Times New Roman" w:cs="Times New Roman"/>
          <w:color w:val="000000"/>
        </w:rPr>
        <w:t>ndividual positional objectives one month into the term.</w:t>
      </w:r>
      <w:r>
        <w:rPr>
          <w:rFonts w:ascii="Times New Roman" w:eastAsia="Times New Roman" w:hAnsi="Times New Roman" w:cs="Times New Roman"/>
        </w:rPr>
        <w:t xml:space="preserve"> </w:t>
      </w:r>
      <w:r>
        <w:rPr>
          <w:rFonts w:ascii="Times New Roman" w:eastAsia="Times New Roman" w:hAnsi="Times New Roman" w:cs="Times New Roman"/>
          <w:color w:val="000000"/>
        </w:rPr>
        <w:t>The Executive Board’s Mission Statement and positional objectives shall be published immediately, on the Regional website, and through other established communications.</w:t>
      </w:r>
    </w:p>
    <w:p w14:paraId="00000086"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87"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1.5</w:t>
      </w:r>
      <w:r>
        <w:rPr>
          <w:rFonts w:ascii="Times New Roman" w:eastAsia="Times New Roman" w:hAnsi="Times New Roman" w:cs="Times New Roman"/>
        </w:rPr>
        <w:tab/>
      </w:r>
      <w:r>
        <w:rPr>
          <w:rFonts w:ascii="Times New Roman" w:eastAsia="Times New Roman" w:hAnsi="Times New Roman" w:cs="Times New Roman"/>
          <w:color w:val="000000"/>
        </w:rPr>
        <w:t>The Executive Board is ac</w:t>
      </w:r>
      <w:r>
        <w:rPr>
          <w:rFonts w:ascii="Times New Roman" w:eastAsia="Times New Roman" w:hAnsi="Times New Roman" w:cs="Times New Roman"/>
          <w:color w:val="000000"/>
        </w:rPr>
        <w:t>countable to all members of the Region as defined by the Constitution.</w:t>
      </w:r>
    </w:p>
    <w:p w14:paraId="00000088"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89"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1.6</w:t>
      </w:r>
      <w:r>
        <w:rPr>
          <w:rFonts w:ascii="Times New Roman" w:eastAsia="Times New Roman" w:hAnsi="Times New Roman" w:cs="Times New Roman"/>
        </w:rPr>
        <w:tab/>
      </w:r>
      <w:r>
        <w:rPr>
          <w:rFonts w:ascii="Times New Roman" w:eastAsia="Times New Roman" w:hAnsi="Times New Roman" w:cs="Times New Roman"/>
          <w:color w:val="000000"/>
        </w:rPr>
        <w:t>Members of the Executive Board shall maintain communication with the member(s) of the NAGPS Board of Directors that share similar responsibilities.</w:t>
      </w:r>
    </w:p>
    <w:p w14:paraId="0000008A"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8B"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lastRenderedPageBreak/>
        <w:t>1.7</w:t>
      </w:r>
      <w:r>
        <w:rPr>
          <w:rFonts w:ascii="Times New Roman" w:eastAsia="Times New Roman" w:hAnsi="Times New Roman" w:cs="Times New Roman"/>
        </w:rPr>
        <w:tab/>
      </w:r>
      <w:r>
        <w:rPr>
          <w:rFonts w:ascii="Times New Roman" w:eastAsia="Times New Roman" w:hAnsi="Times New Roman" w:cs="Times New Roman"/>
          <w:color w:val="000000"/>
        </w:rPr>
        <w:t>Members of the Executive Board shall be permitted under law to enter into contracts, subject to the approval of the National Board of Directors, which are necessary to execute the duties of their Office.</w:t>
      </w:r>
      <w:r>
        <w:rPr>
          <w:rFonts w:ascii="Times New Roman" w:eastAsia="Times New Roman" w:hAnsi="Times New Roman" w:cs="Times New Roman"/>
        </w:rPr>
        <w:t xml:space="preserve"> </w:t>
      </w:r>
      <w:r>
        <w:rPr>
          <w:rFonts w:ascii="Times New Roman" w:eastAsia="Times New Roman" w:hAnsi="Times New Roman" w:cs="Times New Roman"/>
          <w:color w:val="000000"/>
        </w:rPr>
        <w:t>Members of the Executive Board shall be considered t</w:t>
      </w:r>
      <w:r>
        <w:rPr>
          <w:rFonts w:ascii="Times New Roman" w:eastAsia="Times New Roman" w:hAnsi="Times New Roman" w:cs="Times New Roman"/>
          <w:color w:val="000000"/>
        </w:rPr>
        <w:t>o be acting on behalf of the Region as agents thereof.</w:t>
      </w:r>
    </w:p>
    <w:p w14:paraId="0000008C"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8D"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2.</w:t>
      </w:r>
      <w:r>
        <w:rPr>
          <w:rFonts w:ascii="Times New Roman" w:eastAsia="Times New Roman" w:hAnsi="Times New Roman" w:cs="Times New Roman"/>
        </w:rPr>
        <w:tab/>
      </w:r>
      <w:r>
        <w:rPr>
          <w:rFonts w:ascii="Times New Roman" w:eastAsia="Times New Roman" w:hAnsi="Times New Roman" w:cs="Times New Roman"/>
          <w:color w:val="000000"/>
        </w:rPr>
        <w:t xml:space="preserve">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shall have the following responsibilities:</w:t>
      </w:r>
    </w:p>
    <w:p w14:paraId="0000008E"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08F"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2.1</w:t>
      </w:r>
      <w:r>
        <w:rPr>
          <w:rFonts w:ascii="Times New Roman" w:eastAsia="Times New Roman" w:hAnsi="Times New Roman" w:cs="Times New Roman"/>
        </w:rPr>
        <w:tab/>
      </w:r>
      <w:r>
        <w:rPr>
          <w:rFonts w:ascii="Times New Roman" w:eastAsia="Times New Roman" w:hAnsi="Times New Roman" w:cs="Times New Roman"/>
          <w:color w:val="000000"/>
        </w:rPr>
        <w:t>To create and dissolve ad-hoc committees as needed to organize activities.</w:t>
      </w:r>
    </w:p>
    <w:p w14:paraId="00000090"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91"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2.2</w:t>
      </w:r>
      <w:r>
        <w:rPr>
          <w:rFonts w:ascii="Times New Roman" w:eastAsia="Times New Roman" w:hAnsi="Times New Roman" w:cs="Times New Roman"/>
        </w:rPr>
        <w:tab/>
      </w:r>
      <w:r>
        <w:rPr>
          <w:rFonts w:ascii="Times New Roman" w:eastAsia="Times New Roman" w:hAnsi="Times New Roman" w:cs="Times New Roman"/>
          <w:color w:val="000000"/>
        </w:rPr>
        <w:t>To stay abreast of all Executiv</w:t>
      </w:r>
      <w:r>
        <w:rPr>
          <w:rFonts w:ascii="Times New Roman" w:eastAsia="Times New Roman" w:hAnsi="Times New Roman" w:cs="Times New Roman"/>
          <w:color w:val="000000"/>
        </w:rPr>
        <w:t xml:space="preserve">e Board business and </w:t>
      </w:r>
      <w:r>
        <w:rPr>
          <w:rFonts w:ascii="Times New Roman" w:eastAsia="Times New Roman" w:hAnsi="Times New Roman" w:cs="Times New Roman"/>
        </w:rPr>
        <w:t>ensure</w:t>
      </w:r>
      <w:r>
        <w:rPr>
          <w:rFonts w:ascii="Times New Roman" w:eastAsia="Times New Roman" w:hAnsi="Times New Roman" w:cs="Times New Roman"/>
          <w:color w:val="000000"/>
        </w:rPr>
        <w:t xml:space="preserve"> the Executive Board acts in accordance with the purpose as stated in the Regional Constitution and the duties defined in these bylaws.</w:t>
      </w:r>
    </w:p>
    <w:p w14:paraId="00000092"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93"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2.3</w:t>
      </w:r>
      <w:r>
        <w:rPr>
          <w:rFonts w:ascii="Times New Roman" w:eastAsia="Times New Roman" w:hAnsi="Times New Roman" w:cs="Times New Roman"/>
        </w:rPr>
        <w:tab/>
      </w:r>
      <w:r>
        <w:rPr>
          <w:rFonts w:ascii="Times New Roman" w:eastAsia="Times New Roman" w:hAnsi="Times New Roman" w:cs="Times New Roman"/>
          <w:color w:val="000000"/>
        </w:rPr>
        <w:t>To coordinate the responsibilities, duties and activities of the Executive Board.</w:t>
      </w:r>
    </w:p>
    <w:p w14:paraId="00000094"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95"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2.4</w:t>
      </w:r>
      <w:r>
        <w:rPr>
          <w:rFonts w:ascii="Times New Roman" w:eastAsia="Times New Roman" w:hAnsi="Times New Roman" w:cs="Times New Roman"/>
        </w:rPr>
        <w:tab/>
      </w:r>
      <w:r>
        <w:rPr>
          <w:rFonts w:ascii="Times New Roman" w:eastAsia="Times New Roman" w:hAnsi="Times New Roman" w:cs="Times New Roman"/>
          <w:color w:val="000000"/>
        </w:rPr>
        <w:t>To act as the official representative of the Western Region.</w:t>
      </w:r>
    </w:p>
    <w:p w14:paraId="00000096"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97"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2.5</w:t>
      </w:r>
      <w:r>
        <w:rPr>
          <w:rFonts w:ascii="Times New Roman" w:eastAsia="Times New Roman" w:hAnsi="Times New Roman" w:cs="Times New Roman"/>
        </w:rPr>
        <w:tab/>
      </w:r>
      <w:r>
        <w:rPr>
          <w:rFonts w:ascii="Times New Roman" w:eastAsia="Times New Roman" w:hAnsi="Times New Roman" w:cs="Times New Roman"/>
          <w:color w:val="000000"/>
        </w:rPr>
        <w:t>To serve as the official representative of the Western Region on the NAGPS Board of Directors.</w:t>
      </w:r>
    </w:p>
    <w:p w14:paraId="00000098"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99"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2.6</w:t>
      </w:r>
      <w:r>
        <w:rPr>
          <w:rFonts w:ascii="Times New Roman" w:eastAsia="Times New Roman" w:hAnsi="Times New Roman" w:cs="Times New Roman"/>
        </w:rPr>
        <w:tab/>
      </w:r>
      <w:r>
        <w:rPr>
          <w:rFonts w:ascii="Times New Roman" w:eastAsia="Times New Roman" w:hAnsi="Times New Roman" w:cs="Times New Roman"/>
          <w:color w:val="000000"/>
        </w:rPr>
        <w:t xml:space="preserve">To be accountable for progress towards adaptation of outstanding charges or mandates from </w:t>
      </w:r>
      <w:r>
        <w:rPr>
          <w:rFonts w:ascii="Times New Roman" w:eastAsia="Times New Roman" w:hAnsi="Times New Roman" w:cs="Times New Roman"/>
          <w:color w:val="000000"/>
        </w:rPr>
        <w:t>the Voting Delegates’ meetings</w:t>
      </w:r>
      <w:r>
        <w:rPr>
          <w:rFonts w:ascii="Times New Roman" w:eastAsia="Times New Roman" w:hAnsi="Times New Roman" w:cs="Times New Roman"/>
        </w:rPr>
        <w:t>.</w:t>
      </w:r>
    </w:p>
    <w:p w14:paraId="0000009A"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9B"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2.7</w:t>
      </w:r>
      <w:r>
        <w:rPr>
          <w:rFonts w:ascii="Times New Roman" w:eastAsia="Times New Roman" w:hAnsi="Times New Roman" w:cs="Times New Roman"/>
        </w:rPr>
        <w:tab/>
      </w:r>
      <w:r>
        <w:rPr>
          <w:rFonts w:ascii="Times New Roman" w:eastAsia="Times New Roman" w:hAnsi="Times New Roman" w:cs="Times New Roman"/>
          <w:color w:val="000000"/>
        </w:rPr>
        <w:t>To manage the Executive Board in a manner that maximizes productivity.</w:t>
      </w:r>
    </w:p>
    <w:p w14:paraId="0000009C"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9D"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2.8</w:t>
      </w:r>
      <w:r>
        <w:rPr>
          <w:rFonts w:ascii="Times New Roman" w:eastAsia="Times New Roman" w:hAnsi="Times New Roman" w:cs="Times New Roman"/>
        </w:rPr>
        <w:tab/>
      </w:r>
      <w:r>
        <w:rPr>
          <w:rFonts w:ascii="Times New Roman" w:eastAsia="Times New Roman" w:hAnsi="Times New Roman" w:cs="Times New Roman"/>
          <w:color w:val="000000"/>
        </w:rPr>
        <w:t>To obtain objectives for each Officer and the entire Executive Board during the first two months of term for publication by the Western Regiona</w:t>
      </w:r>
      <w:r>
        <w:rPr>
          <w:rFonts w:ascii="Times New Roman" w:eastAsia="Times New Roman" w:hAnsi="Times New Roman" w:cs="Times New Roman"/>
          <w:color w:val="000000"/>
        </w:rPr>
        <w:t>l Director of Communication and Outreach.</w:t>
      </w:r>
    </w:p>
    <w:p w14:paraId="0000009E"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09F"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3.</w:t>
      </w:r>
      <w:r>
        <w:rPr>
          <w:rFonts w:ascii="Times New Roman" w:eastAsia="Times New Roman" w:hAnsi="Times New Roman" w:cs="Times New Roman"/>
          <w:color w:val="000000"/>
        </w:rPr>
        <w:tab/>
        <w:t xml:space="preserve">The Western </w:t>
      </w:r>
      <w:r>
        <w:rPr>
          <w:rFonts w:ascii="Times New Roman" w:eastAsia="Times New Roman" w:hAnsi="Times New Roman" w:cs="Times New Roman"/>
        </w:rPr>
        <w:t>Regional Vice Director</w:t>
      </w:r>
      <w:r>
        <w:rPr>
          <w:rFonts w:ascii="Times New Roman" w:eastAsia="Times New Roman" w:hAnsi="Times New Roman" w:cs="Times New Roman"/>
          <w:color w:val="000000"/>
        </w:rPr>
        <w:t xml:space="preserve"> shall have the following responsibilities:</w:t>
      </w:r>
    </w:p>
    <w:p w14:paraId="000000A0"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0A1"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3.1</w:t>
      </w:r>
      <w:r>
        <w:rPr>
          <w:rFonts w:ascii="Times New Roman" w:eastAsia="Times New Roman" w:hAnsi="Times New Roman" w:cs="Times New Roman"/>
        </w:rPr>
        <w:tab/>
      </w:r>
      <w:r>
        <w:rPr>
          <w:rFonts w:ascii="Times New Roman" w:eastAsia="Times New Roman" w:hAnsi="Times New Roman" w:cs="Times New Roman"/>
          <w:color w:val="000000"/>
        </w:rPr>
        <w:t xml:space="preserve">To perform the duties of the 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in the Chair’s absence.</w:t>
      </w:r>
    </w:p>
    <w:p w14:paraId="000000A2"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A3"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3.2</w:t>
      </w:r>
      <w:r>
        <w:rPr>
          <w:rFonts w:ascii="Times New Roman" w:eastAsia="Times New Roman" w:hAnsi="Times New Roman" w:cs="Times New Roman"/>
        </w:rPr>
        <w:tab/>
      </w:r>
      <w:r>
        <w:rPr>
          <w:rFonts w:ascii="Times New Roman" w:eastAsia="Times New Roman" w:hAnsi="Times New Roman" w:cs="Times New Roman"/>
          <w:color w:val="000000"/>
        </w:rPr>
        <w:t xml:space="preserve">To initiate, maintain, and improve the relations between the </w:t>
      </w:r>
      <w:r>
        <w:rPr>
          <w:rFonts w:ascii="Times New Roman" w:eastAsia="Times New Roman" w:hAnsi="Times New Roman" w:cs="Times New Roman"/>
          <w:color w:val="000000"/>
          <w:sz w:val="22"/>
          <w:szCs w:val="22"/>
        </w:rPr>
        <w:t xml:space="preserve">Western </w:t>
      </w:r>
      <w:r>
        <w:rPr>
          <w:rFonts w:ascii="Times New Roman" w:eastAsia="Times New Roman" w:hAnsi="Times New Roman" w:cs="Times New Roman"/>
          <w:color w:val="000000"/>
        </w:rPr>
        <w:t>Region and other professional organizations.</w:t>
      </w:r>
    </w:p>
    <w:p w14:paraId="000000A4"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A5"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3.3</w:t>
      </w:r>
      <w:r>
        <w:rPr>
          <w:rFonts w:ascii="Times New Roman" w:eastAsia="Times New Roman" w:hAnsi="Times New Roman" w:cs="Times New Roman"/>
        </w:rPr>
        <w:tab/>
      </w:r>
      <w:r>
        <w:rPr>
          <w:rFonts w:ascii="Times New Roman" w:eastAsia="Times New Roman" w:hAnsi="Times New Roman" w:cs="Times New Roman"/>
          <w:color w:val="000000"/>
        </w:rPr>
        <w:t xml:space="preserve">To strive to produce a positive image of the </w:t>
      </w:r>
      <w:r>
        <w:rPr>
          <w:rFonts w:ascii="Times New Roman" w:eastAsia="Times New Roman" w:hAnsi="Times New Roman" w:cs="Times New Roman"/>
          <w:color w:val="000000"/>
          <w:sz w:val="22"/>
          <w:szCs w:val="22"/>
        </w:rPr>
        <w:t xml:space="preserve">Western </w:t>
      </w:r>
      <w:r>
        <w:rPr>
          <w:rFonts w:ascii="Times New Roman" w:eastAsia="Times New Roman" w:hAnsi="Times New Roman" w:cs="Times New Roman"/>
          <w:color w:val="000000"/>
        </w:rPr>
        <w:t>Region by providing assistance to the President in his/her duty as the official spok</w:t>
      </w:r>
      <w:r>
        <w:rPr>
          <w:rFonts w:ascii="Times New Roman" w:eastAsia="Times New Roman" w:hAnsi="Times New Roman" w:cs="Times New Roman"/>
          <w:color w:val="000000"/>
        </w:rPr>
        <w:t>esperson of the Region.</w:t>
      </w:r>
    </w:p>
    <w:p w14:paraId="000000A6"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A7"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lastRenderedPageBreak/>
        <w:t>3.4</w:t>
      </w:r>
      <w:r>
        <w:rPr>
          <w:rFonts w:ascii="Times New Roman" w:eastAsia="Times New Roman" w:hAnsi="Times New Roman" w:cs="Times New Roman"/>
        </w:rPr>
        <w:tab/>
      </w:r>
      <w:r>
        <w:rPr>
          <w:rFonts w:ascii="Times New Roman" w:eastAsia="Times New Roman" w:hAnsi="Times New Roman" w:cs="Times New Roman"/>
          <w:color w:val="000000"/>
        </w:rPr>
        <w:t>To investigate opportunities for outside support of Western Regional activities.</w:t>
      </w:r>
    </w:p>
    <w:p w14:paraId="000000A8"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A9"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3.5</w:t>
      </w:r>
      <w:r>
        <w:rPr>
          <w:rFonts w:ascii="Times New Roman" w:eastAsia="Times New Roman" w:hAnsi="Times New Roman" w:cs="Times New Roman"/>
        </w:rPr>
        <w:tab/>
      </w:r>
      <w:r>
        <w:rPr>
          <w:rFonts w:ascii="Times New Roman" w:eastAsia="Times New Roman" w:hAnsi="Times New Roman" w:cs="Times New Roman"/>
          <w:color w:val="000000"/>
        </w:rPr>
        <w:t>To coordinate the election of members of the Western Regional Executive Board and to establish election procedure.</w:t>
      </w:r>
    </w:p>
    <w:p w14:paraId="000000AA"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AB"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3.6</w:t>
      </w:r>
      <w:r>
        <w:rPr>
          <w:rFonts w:ascii="Times New Roman" w:eastAsia="Times New Roman" w:hAnsi="Times New Roman" w:cs="Times New Roman"/>
        </w:rPr>
        <w:tab/>
      </w:r>
      <w:r>
        <w:rPr>
          <w:rFonts w:ascii="Times New Roman" w:eastAsia="Times New Roman" w:hAnsi="Times New Roman" w:cs="Times New Roman"/>
          <w:color w:val="000000"/>
        </w:rPr>
        <w:t xml:space="preserve">To keep the </w:t>
      </w:r>
      <w:r>
        <w:rPr>
          <w:rFonts w:ascii="Times New Roman" w:eastAsia="Times New Roman" w:hAnsi="Times New Roman" w:cs="Times New Roman"/>
          <w:color w:val="000000"/>
          <w:sz w:val="22"/>
          <w:szCs w:val="22"/>
        </w:rPr>
        <w:t xml:space="preserve">Western Regional </w:t>
      </w:r>
      <w:r>
        <w:rPr>
          <w:rFonts w:ascii="Times New Roman" w:eastAsia="Times New Roman" w:hAnsi="Times New Roman" w:cs="Times New Roman"/>
          <w:color w:val="000000"/>
        </w:rPr>
        <w:t>Executive Board informed of companies contacted and activities involving professional organizations.</w:t>
      </w:r>
    </w:p>
    <w:p w14:paraId="000000AC"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0AD"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4.</w:t>
      </w:r>
      <w:r>
        <w:rPr>
          <w:rFonts w:ascii="Times New Roman" w:eastAsia="Times New Roman" w:hAnsi="Times New Roman" w:cs="Times New Roman"/>
          <w:color w:val="000000"/>
        </w:rPr>
        <w:tab/>
        <w:t>The Western Regional Director of Communication shall have the following responsibilities:</w:t>
      </w:r>
    </w:p>
    <w:p w14:paraId="000000AE"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AF"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4.1</w:t>
      </w:r>
      <w:r>
        <w:rPr>
          <w:rFonts w:ascii="Times New Roman" w:eastAsia="Times New Roman" w:hAnsi="Times New Roman" w:cs="Times New Roman"/>
        </w:rPr>
        <w:tab/>
      </w:r>
      <w:r>
        <w:rPr>
          <w:rFonts w:ascii="Times New Roman" w:eastAsia="Times New Roman" w:hAnsi="Times New Roman" w:cs="Times New Roman"/>
          <w:color w:val="000000"/>
        </w:rPr>
        <w:t>To publish, at least three, i</w:t>
      </w:r>
      <w:r>
        <w:rPr>
          <w:rFonts w:ascii="Times New Roman" w:eastAsia="Times New Roman" w:hAnsi="Times New Roman" w:cs="Times New Roman"/>
          <w:color w:val="000000"/>
        </w:rPr>
        <w:t xml:space="preserve">ssues of a </w:t>
      </w:r>
      <w:r>
        <w:rPr>
          <w:rFonts w:ascii="Times New Roman" w:eastAsia="Times New Roman" w:hAnsi="Times New Roman" w:cs="Times New Roman"/>
          <w:color w:val="000000"/>
          <w:sz w:val="22"/>
          <w:szCs w:val="22"/>
        </w:rPr>
        <w:t xml:space="preserve">Western </w:t>
      </w:r>
      <w:r>
        <w:rPr>
          <w:rFonts w:ascii="Times New Roman" w:eastAsia="Times New Roman" w:hAnsi="Times New Roman" w:cs="Times New Roman"/>
          <w:color w:val="000000"/>
        </w:rPr>
        <w:t>Regional newsletter.</w:t>
      </w:r>
      <w:r>
        <w:rPr>
          <w:rFonts w:ascii="Times New Roman" w:eastAsia="Times New Roman" w:hAnsi="Times New Roman" w:cs="Times New Roman"/>
        </w:rPr>
        <w:t xml:space="preserve"> </w:t>
      </w:r>
      <w:r>
        <w:rPr>
          <w:rFonts w:ascii="Times New Roman" w:eastAsia="Times New Roman" w:hAnsi="Times New Roman" w:cs="Times New Roman"/>
          <w:color w:val="000000"/>
        </w:rPr>
        <w:t>The first issue of the newsletter shall be posted no later than two months after the Western Regional Conference with content introducing the new Executive Board, Mission Statement, and positional objectives along wi</w:t>
      </w:r>
      <w:r>
        <w:rPr>
          <w:rFonts w:ascii="Times New Roman" w:eastAsia="Times New Roman" w:hAnsi="Times New Roman" w:cs="Times New Roman"/>
          <w:color w:val="000000"/>
        </w:rPr>
        <w:t>th content covered at the Regional Conference.</w:t>
      </w:r>
      <w:r>
        <w:rPr>
          <w:rFonts w:ascii="Times New Roman" w:eastAsia="Times New Roman" w:hAnsi="Times New Roman" w:cs="Times New Roman"/>
        </w:rPr>
        <w:t xml:space="preserve"> </w:t>
      </w:r>
      <w:r>
        <w:rPr>
          <w:rFonts w:ascii="Times New Roman" w:eastAsia="Times New Roman" w:hAnsi="Times New Roman" w:cs="Times New Roman"/>
          <w:color w:val="000000"/>
        </w:rPr>
        <w:t>The second issue shall be published and distributed for the National Conference.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third issue shall be published before the end of term, with content regarding the motions passed and events of the National </w:t>
      </w:r>
      <w:r>
        <w:rPr>
          <w:rFonts w:ascii="Times New Roman" w:eastAsia="Times New Roman" w:hAnsi="Times New Roman" w:cs="Times New Roman"/>
          <w:color w:val="000000"/>
        </w:rPr>
        <w:t>Conference, and closing remarks from the outgoing Executive Board.</w:t>
      </w:r>
    </w:p>
    <w:p w14:paraId="000000B0"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B1" w14:textId="77777777" w:rsidR="00D24B06" w:rsidRDefault="00124574">
      <w:pPr>
        <w:ind w:left="2880" w:hanging="1440"/>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rPr>
        <w:tab/>
        <w:t xml:space="preserve">To collect annual reports from each Officer. To publish and distribute a comprehensive annual report no later than thirty days after the end of term. This report shall include, but is </w:t>
      </w:r>
      <w:r>
        <w:rPr>
          <w:rFonts w:ascii="Times New Roman" w:eastAsia="Times New Roman" w:hAnsi="Times New Roman" w:cs="Times New Roman"/>
        </w:rPr>
        <w:t>not limited to, the following items: the past year’s Executive Board members’ annual reports, highlights of the national conference, the Regional Constitution and Bylaw, and a directory of members. This directory shall include, but is not limited to the fo</w:t>
      </w:r>
      <w:r>
        <w:rPr>
          <w:rFonts w:ascii="Times New Roman" w:eastAsia="Times New Roman" w:hAnsi="Times New Roman" w:cs="Times New Roman"/>
        </w:rPr>
        <w:t>llowing information: official member and member organization names, school affiliation, mailing addresses, electronic mailing addresses, phone numbers, and fax numbers.</w:t>
      </w:r>
    </w:p>
    <w:p w14:paraId="000000B2" w14:textId="77777777" w:rsidR="00D24B06" w:rsidRDefault="00D24B06">
      <w:pPr>
        <w:ind w:left="2880" w:hanging="1440"/>
        <w:rPr>
          <w:rFonts w:ascii="Times New Roman" w:eastAsia="Times New Roman" w:hAnsi="Times New Roman" w:cs="Times New Roman"/>
        </w:rPr>
      </w:pPr>
    </w:p>
    <w:p w14:paraId="000000B3" w14:textId="77777777" w:rsidR="00D24B06" w:rsidRDefault="00124574">
      <w:pPr>
        <w:ind w:left="2880" w:hanging="1440"/>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rPr>
        <w:tab/>
        <w:t>To coordinate with and work with the National Director of Communications.</w:t>
      </w:r>
    </w:p>
    <w:p w14:paraId="000000B4"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0B5" w14:textId="77777777" w:rsidR="00D24B06" w:rsidRDefault="00124574">
      <w:pPr>
        <w:pBdr>
          <w:top w:val="nil"/>
          <w:left w:val="nil"/>
          <w:bottom w:val="nil"/>
          <w:right w:val="nil"/>
          <w:between w:val="nil"/>
        </w:pBdr>
        <w:ind w:left="2160" w:hanging="1440"/>
        <w:rPr>
          <w:rFonts w:ascii="Times New Roman" w:eastAsia="Times New Roman" w:hAnsi="Times New Roman" w:cs="Times New Roman"/>
        </w:rPr>
      </w:pPr>
      <w:r>
        <w:rPr>
          <w:rFonts w:ascii="Times New Roman" w:eastAsia="Times New Roman" w:hAnsi="Times New Roman" w:cs="Times New Roman"/>
        </w:rPr>
        <w:t>Section 5.</w:t>
      </w:r>
      <w:r>
        <w:rPr>
          <w:rFonts w:ascii="Times New Roman" w:eastAsia="Times New Roman" w:hAnsi="Times New Roman" w:cs="Times New Roman"/>
        </w:rPr>
        <w:tab/>
        <w:t>The Western Regional Director of Outreach shall have the following responsibilities:</w:t>
      </w:r>
    </w:p>
    <w:p w14:paraId="000000B6"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0B7"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r>
      <w:r>
        <w:rPr>
          <w:rFonts w:ascii="Times New Roman" w:eastAsia="Times New Roman" w:hAnsi="Times New Roman" w:cs="Times New Roman"/>
          <w:color w:val="000000"/>
        </w:rPr>
        <w:t>To create and maintain a current membership database to be made available online by the Western Regional Director of Administrati</w:t>
      </w:r>
      <w:r>
        <w:rPr>
          <w:rFonts w:ascii="Times New Roman" w:eastAsia="Times New Roman" w:hAnsi="Times New Roman" w:cs="Times New Roman"/>
        </w:rPr>
        <w:t>on and Finance.</w:t>
      </w:r>
    </w:p>
    <w:p w14:paraId="000000B8"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B9"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lastRenderedPageBreak/>
        <w:t>5.2</w:t>
      </w:r>
      <w:r>
        <w:rPr>
          <w:rFonts w:ascii="Times New Roman" w:eastAsia="Times New Roman" w:hAnsi="Times New Roman" w:cs="Times New Roman"/>
        </w:rPr>
        <w:tab/>
      </w:r>
      <w:r>
        <w:rPr>
          <w:rFonts w:ascii="Times New Roman" w:eastAsia="Times New Roman" w:hAnsi="Times New Roman" w:cs="Times New Roman"/>
          <w:color w:val="000000"/>
        </w:rPr>
        <w:t>To promote NAGPS and the Region to eligible members not currently participating.</w:t>
      </w:r>
    </w:p>
    <w:p w14:paraId="000000BA"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BB"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5.3</w:t>
      </w:r>
      <w:r>
        <w:rPr>
          <w:rFonts w:ascii="Times New Roman" w:eastAsia="Times New Roman" w:hAnsi="Times New Roman" w:cs="Times New Roman"/>
        </w:rPr>
        <w:tab/>
      </w:r>
      <w:r>
        <w:rPr>
          <w:rFonts w:ascii="Times New Roman" w:eastAsia="Times New Roman" w:hAnsi="Times New Roman" w:cs="Times New Roman"/>
          <w:color w:val="000000"/>
        </w:rPr>
        <w:t>To acknowledge excellence in member activities through an awards programs, the details of which are decided upon by the Executive Board.</w:t>
      </w:r>
    </w:p>
    <w:p w14:paraId="000000BC"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BD"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5.4</w:t>
      </w:r>
      <w:r>
        <w:rPr>
          <w:rFonts w:ascii="Times New Roman" w:eastAsia="Times New Roman" w:hAnsi="Times New Roman" w:cs="Times New Roman"/>
        </w:rPr>
        <w:tab/>
      </w:r>
      <w:r>
        <w:rPr>
          <w:rFonts w:ascii="Times New Roman" w:eastAsia="Times New Roman" w:hAnsi="Times New Roman" w:cs="Times New Roman"/>
          <w:color w:val="000000"/>
        </w:rPr>
        <w:t xml:space="preserve">To coordinate with and work </w:t>
      </w:r>
      <w:r>
        <w:rPr>
          <w:rFonts w:ascii="Times New Roman" w:eastAsia="Times New Roman" w:hAnsi="Times New Roman" w:cs="Times New Roman"/>
          <w:color w:val="000000"/>
        </w:rPr>
        <w:t>with the National Director of Outreach.</w:t>
      </w:r>
    </w:p>
    <w:p w14:paraId="000000BE"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BF"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6.</w:t>
      </w:r>
      <w:r>
        <w:rPr>
          <w:rFonts w:ascii="Times New Roman" w:eastAsia="Times New Roman" w:hAnsi="Times New Roman" w:cs="Times New Roman"/>
          <w:color w:val="000000"/>
        </w:rPr>
        <w:tab/>
        <w:t xml:space="preserve">The Western Regional Director of Legislative </w:t>
      </w:r>
      <w:r>
        <w:rPr>
          <w:rFonts w:ascii="Times New Roman" w:eastAsia="Times New Roman" w:hAnsi="Times New Roman" w:cs="Times New Roman"/>
        </w:rPr>
        <w:t>Affairs</w:t>
      </w:r>
      <w:r>
        <w:rPr>
          <w:rFonts w:ascii="Times New Roman" w:eastAsia="Times New Roman" w:hAnsi="Times New Roman" w:cs="Times New Roman"/>
          <w:color w:val="000000"/>
        </w:rPr>
        <w:t xml:space="preserve"> shall have the following responsibilities:</w:t>
      </w:r>
    </w:p>
    <w:p w14:paraId="000000C0"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rPr>
      </w:pPr>
    </w:p>
    <w:p w14:paraId="000000C1"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6.1</w:t>
      </w:r>
      <w:r>
        <w:rPr>
          <w:rFonts w:ascii="Times New Roman" w:eastAsia="Times New Roman" w:hAnsi="Times New Roman" w:cs="Times New Roman"/>
        </w:rPr>
        <w:tab/>
      </w:r>
      <w:r>
        <w:rPr>
          <w:rFonts w:ascii="Times New Roman" w:eastAsia="Times New Roman" w:hAnsi="Times New Roman" w:cs="Times New Roman"/>
          <w:color w:val="000000"/>
        </w:rPr>
        <w:t>To serve on the National Legislative Concerns Committee</w:t>
      </w:r>
    </w:p>
    <w:p w14:paraId="000000C2"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C3"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6.2</w:t>
      </w:r>
      <w:r>
        <w:rPr>
          <w:rFonts w:ascii="Times New Roman" w:eastAsia="Times New Roman" w:hAnsi="Times New Roman" w:cs="Times New Roman"/>
        </w:rPr>
        <w:tab/>
      </w:r>
      <w:r>
        <w:rPr>
          <w:rFonts w:ascii="Times New Roman" w:eastAsia="Times New Roman" w:hAnsi="Times New Roman" w:cs="Times New Roman"/>
          <w:color w:val="000000"/>
        </w:rPr>
        <w:t>To disseminate legislative concerns regarding the Western region</w:t>
      </w:r>
    </w:p>
    <w:p w14:paraId="000000C4"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C5"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6.3</w:t>
      </w:r>
      <w:r>
        <w:rPr>
          <w:rFonts w:ascii="Times New Roman" w:eastAsia="Times New Roman" w:hAnsi="Times New Roman" w:cs="Times New Roman"/>
        </w:rPr>
        <w:tab/>
      </w:r>
      <w:r>
        <w:rPr>
          <w:rFonts w:ascii="Times New Roman" w:eastAsia="Times New Roman" w:hAnsi="Times New Roman" w:cs="Times New Roman"/>
          <w:color w:val="000000"/>
        </w:rPr>
        <w:t>To create a Western Legislative Concerns Committee regarding specific Western Region legislative concerns.</w:t>
      </w:r>
    </w:p>
    <w:p w14:paraId="000000C6"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C7"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6.4</w:t>
      </w:r>
      <w:r>
        <w:rPr>
          <w:rFonts w:ascii="Times New Roman" w:eastAsia="Times New Roman" w:hAnsi="Times New Roman" w:cs="Times New Roman"/>
        </w:rPr>
        <w:tab/>
      </w:r>
      <w:r>
        <w:rPr>
          <w:rFonts w:ascii="Times New Roman" w:eastAsia="Times New Roman" w:hAnsi="Times New Roman" w:cs="Times New Roman"/>
          <w:color w:val="000000"/>
        </w:rPr>
        <w:t>To preside over monthly conference calls with Regional Legislative Concern</w:t>
      </w:r>
      <w:r>
        <w:rPr>
          <w:rFonts w:ascii="Times New Roman" w:eastAsia="Times New Roman" w:hAnsi="Times New Roman" w:cs="Times New Roman"/>
          <w:color w:val="000000"/>
        </w:rPr>
        <w:t>s Committee</w:t>
      </w:r>
    </w:p>
    <w:p w14:paraId="000000C8"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C9"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6.5</w:t>
      </w:r>
      <w:r>
        <w:rPr>
          <w:rFonts w:ascii="Times New Roman" w:eastAsia="Times New Roman" w:hAnsi="Times New Roman" w:cs="Times New Roman"/>
        </w:rPr>
        <w:tab/>
      </w:r>
      <w:r>
        <w:rPr>
          <w:rFonts w:ascii="Times New Roman" w:eastAsia="Times New Roman" w:hAnsi="Times New Roman" w:cs="Times New Roman"/>
          <w:color w:val="000000"/>
        </w:rPr>
        <w:t xml:space="preserve">To work </w:t>
      </w:r>
      <w:r>
        <w:rPr>
          <w:rFonts w:ascii="Times New Roman" w:eastAsia="Times New Roman" w:hAnsi="Times New Roman" w:cs="Times New Roman"/>
        </w:rPr>
        <w:t>with the Director</w:t>
      </w:r>
      <w:r>
        <w:rPr>
          <w:rFonts w:ascii="Times New Roman" w:eastAsia="Times New Roman" w:hAnsi="Times New Roman" w:cs="Times New Roman"/>
          <w:color w:val="000000"/>
        </w:rPr>
        <w:t xml:space="preserve"> of Communications to publish legislative concerns in newsletters.</w:t>
      </w:r>
    </w:p>
    <w:p w14:paraId="000000CA"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CB"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7.</w:t>
      </w:r>
      <w:r>
        <w:rPr>
          <w:rFonts w:ascii="Times New Roman" w:eastAsia="Times New Roman" w:hAnsi="Times New Roman" w:cs="Times New Roman"/>
          <w:color w:val="000000"/>
        </w:rPr>
        <w:tab/>
        <w:t>The Western Regional International Concerns Advocate shall have the following responsibilities:</w:t>
      </w:r>
    </w:p>
    <w:p w14:paraId="000000CC"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rPr>
      </w:pPr>
    </w:p>
    <w:p w14:paraId="000000CD"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7.1</w:t>
      </w:r>
      <w:r>
        <w:rPr>
          <w:rFonts w:ascii="Times New Roman" w:eastAsia="Times New Roman" w:hAnsi="Times New Roman" w:cs="Times New Roman"/>
        </w:rPr>
        <w:tab/>
      </w:r>
      <w:r>
        <w:rPr>
          <w:rFonts w:ascii="Times New Roman" w:eastAsia="Times New Roman" w:hAnsi="Times New Roman" w:cs="Times New Roman"/>
          <w:color w:val="000000"/>
        </w:rPr>
        <w:t>To monitor campus and legislative issues in the Western Region which affect the ability of graduate and/or professional students from other countries to study in the United States.</w:t>
      </w:r>
    </w:p>
    <w:p w14:paraId="000000CE"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CF"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7.2</w:t>
      </w:r>
      <w:r>
        <w:rPr>
          <w:rFonts w:ascii="Times New Roman" w:eastAsia="Times New Roman" w:hAnsi="Times New Roman" w:cs="Times New Roman"/>
        </w:rPr>
        <w:tab/>
      </w:r>
      <w:r>
        <w:rPr>
          <w:rFonts w:ascii="Times New Roman" w:eastAsia="Times New Roman" w:hAnsi="Times New Roman" w:cs="Times New Roman"/>
          <w:color w:val="000000"/>
        </w:rPr>
        <w:t>To coordinate with and work with the National International Student Co</w:t>
      </w:r>
      <w:r>
        <w:rPr>
          <w:rFonts w:ascii="Times New Roman" w:eastAsia="Times New Roman" w:hAnsi="Times New Roman" w:cs="Times New Roman"/>
          <w:color w:val="000000"/>
        </w:rPr>
        <w:t>ncerns Advocate.</w:t>
      </w:r>
    </w:p>
    <w:p w14:paraId="000000D0"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D1"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7.3</w:t>
      </w:r>
      <w:r>
        <w:rPr>
          <w:rFonts w:ascii="Times New Roman" w:eastAsia="Times New Roman" w:hAnsi="Times New Roman" w:cs="Times New Roman"/>
        </w:rPr>
        <w:tab/>
      </w:r>
      <w:r>
        <w:rPr>
          <w:rFonts w:ascii="Times New Roman" w:eastAsia="Times New Roman" w:hAnsi="Times New Roman" w:cs="Times New Roman"/>
          <w:color w:val="000000"/>
        </w:rPr>
        <w:t>To join the National Advocacy Committee.</w:t>
      </w:r>
    </w:p>
    <w:p w14:paraId="000000D2"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rPr>
      </w:pPr>
    </w:p>
    <w:p w14:paraId="000000D3"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8.</w:t>
      </w:r>
      <w:r>
        <w:rPr>
          <w:rFonts w:ascii="Times New Roman" w:eastAsia="Times New Roman" w:hAnsi="Times New Roman" w:cs="Times New Roman"/>
          <w:color w:val="000000"/>
        </w:rPr>
        <w:tab/>
        <w:t>The Western Regional Employment Concerns Advocate shall have the following responsibilities:</w:t>
      </w:r>
    </w:p>
    <w:p w14:paraId="000000D4"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rPr>
      </w:pPr>
    </w:p>
    <w:p w14:paraId="000000D5"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8.1</w:t>
      </w:r>
      <w:r>
        <w:rPr>
          <w:rFonts w:ascii="Times New Roman" w:eastAsia="Times New Roman" w:hAnsi="Times New Roman" w:cs="Times New Roman"/>
        </w:rPr>
        <w:tab/>
      </w:r>
      <w:r>
        <w:rPr>
          <w:rFonts w:ascii="Times New Roman" w:eastAsia="Times New Roman" w:hAnsi="Times New Roman" w:cs="Times New Roman"/>
          <w:color w:val="000000"/>
        </w:rPr>
        <w:t>To monitor and promote programs in the Western Region that help prepare graduate and/or professional students for employment upon attainment of their degree.</w:t>
      </w:r>
    </w:p>
    <w:p w14:paraId="000000D6"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D7"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lastRenderedPageBreak/>
        <w:t>8.2</w:t>
      </w:r>
      <w:r>
        <w:rPr>
          <w:rFonts w:ascii="Times New Roman" w:eastAsia="Times New Roman" w:hAnsi="Times New Roman" w:cs="Times New Roman"/>
        </w:rPr>
        <w:tab/>
      </w:r>
      <w:r>
        <w:rPr>
          <w:rFonts w:ascii="Times New Roman" w:eastAsia="Times New Roman" w:hAnsi="Times New Roman" w:cs="Times New Roman"/>
          <w:color w:val="000000"/>
        </w:rPr>
        <w:t>To monitor campus and legislative issues in the Western Region concerning issues of employmen</w:t>
      </w:r>
      <w:r>
        <w:rPr>
          <w:rFonts w:ascii="Times New Roman" w:eastAsia="Times New Roman" w:hAnsi="Times New Roman" w:cs="Times New Roman"/>
          <w:color w:val="000000"/>
        </w:rPr>
        <w:t>t while graduate and/or professional students are obtaining their degree.</w:t>
      </w:r>
    </w:p>
    <w:p w14:paraId="000000D8"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D9"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8.3</w:t>
      </w:r>
      <w:r>
        <w:rPr>
          <w:rFonts w:ascii="Times New Roman" w:eastAsia="Times New Roman" w:hAnsi="Times New Roman" w:cs="Times New Roman"/>
        </w:rPr>
        <w:tab/>
      </w:r>
      <w:r>
        <w:rPr>
          <w:rFonts w:ascii="Times New Roman" w:eastAsia="Times New Roman" w:hAnsi="Times New Roman" w:cs="Times New Roman"/>
          <w:color w:val="000000"/>
        </w:rPr>
        <w:t>To coordinate with and work with the National Employment</w:t>
      </w:r>
      <w:r>
        <w:rPr>
          <w:rFonts w:ascii="Times New Roman" w:eastAsia="Times New Roman" w:hAnsi="Times New Roman" w:cs="Times New Roman"/>
        </w:rPr>
        <w:t xml:space="preserve"> Concerns</w:t>
      </w:r>
      <w:r>
        <w:rPr>
          <w:rFonts w:ascii="Times New Roman" w:eastAsia="Times New Roman" w:hAnsi="Times New Roman" w:cs="Times New Roman"/>
          <w:color w:val="000000"/>
        </w:rPr>
        <w:t xml:space="preserve"> Advocate.</w:t>
      </w:r>
    </w:p>
    <w:p w14:paraId="000000DA"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DB"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8.4</w:t>
      </w:r>
      <w:r>
        <w:rPr>
          <w:rFonts w:ascii="Times New Roman" w:eastAsia="Times New Roman" w:hAnsi="Times New Roman" w:cs="Times New Roman"/>
        </w:rPr>
        <w:tab/>
      </w:r>
      <w:r>
        <w:rPr>
          <w:rFonts w:ascii="Times New Roman" w:eastAsia="Times New Roman" w:hAnsi="Times New Roman" w:cs="Times New Roman"/>
          <w:color w:val="000000"/>
        </w:rPr>
        <w:t>To join the National Advocacy Committee.</w:t>
      </w:r>
    </w:p>
    <w:p w14:paraId="000000DC"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rPr>
      </w:pPr>
    </w:p>
    <w:p w14:paraId="000000DD"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9.</w:t>
      </w:r>
      <w:r>
        <w:rPr>
          <w:rFonts w:ascii="Times New Roman" w:eastAsia="Times New Roman" w:hAnsi="Times New Roman" w:cs="Times New Roman"/>
          <w:color w:val="000000"/>
        </w:rPr>
        <w:tab/>
      </w:r>
      <w:r>
        <w:rPr>
          <w:rFonts w:ascii="Times New Roman" w:eastAsia="Times New Roman" w:hAnsi="Times New Roman" w:cs="Times New Roman"/>
          <w:color w:val="000000"/>
        </w:rPr>
        <w:t>The Western Regional Social Justice Advocate shall have the following responsibilities:</w:t>
      </w:r>
    </w:p>
    <w:p w14:paraId="000000DE"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rPr>
      </w:pPr>
    </w:p>
    <w:p w14:paraId="000000DF"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9.1</w:t>
      </w:r>
      <w:r>
        <w:rPr>
          <w:rFonts w:ascii="Times New Roman" w:eastAsia="Times New Roman" w:hAnsi="Times New Roman" w:cs="Times New Roman"/>
        </w:rPr>
        <w:tab/>
      </w:r>
      <w:r>
        <w:rPr>
          <w:rFonts w:ascii="Times New Roman" w:eastAsia="Times New Roman" w:hAnsi="Times New Roman" w:cs="Times New Roman"/>
          <w:color w:val="000000"/>
        </w:rPr>
        <w:t>To monitor campus and legislative issues in the Western Region and, in conjunction with the Western Director of Legislative Affairs, coordinate the development and</w:t>
      </w:r>
      <w:r>
        <w:rPr>
          <w:rFonts w:ascii="Times New Roman" w:eastAsia="Times New Roman" w:hAnsi="Times New Roman" w:cs="Times New Roman"/>
          <w:color w:val="000000"/>
        </w:rPr>
        <w:t xml:space="preserve"> advocacy of policies and programs which provide for a diverse learning environment.</w:t>
      </w:r>
    </w:p>
    <w:p w14:paraId="000000E0"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E1"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9.2</w:t>
      </w:r>
      <w:r>
        <w:rPr>
          <w:rFonts w:ascii="Times New Roman" w:eastAsia="Times New Roman" w:hAnsi="Times New Roman" w:cs="Times New Roman"/>
        </w:rPr>
        <w:tab/>
      </w:r>
      <w:r>
        <w:rPr>
          <w:rFonts w:ascii="Times New Roman" w:eastAsia="Times New Roman" w:hAnsi="Times New Roman" w:cs="Times New Roman"/>
          <w:color w:val="000000"/>
        </w:rPr>
        <w:t>To help monitor and promote programs and student groups in the Western Region that reflect and/or work for the diversity of our nation’s many cultures and lifestyles.</w:t>
      </w:r>
    </w:p>
    <w:p w14:paraId="000000E2"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E3"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9.3</w:t>
      </w:r>
      <w:r>
        <w:rPr>
          <w:rFonts w:ascii="Times New Roman" w:eastAsia="Times New Roman" w:hAnsi="Times New Roman" w:cs="Times New Roman"/>
        </w:rPr>
        <w:tab/>
      </w:r>
      <w:r>
        <w:rPr>
          <w:rFonts w:ascii="Times New Roman" w:eastAsia="Times New Roman" w:hAnsi="Times New Roman" w:cs="Times New Roman"/>
          <w:color w:val="000000"/>
        </w:rPr>
        <w:t>To coordinate with and work with the National Social Justice Advocate.</w:t>
      </w:r>
    </w:p>
    <w:p w14:paraId="000000E4"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E5" w14:textId="77777777" w:rsidR="00D24B06" w:rsidRDefault="00124574">
      <w:pPr>
        <w:pBdr>
          <w:top w:val="nil"/>
          <w:left w:val="nil"/>
          <w:bottom w:val="nil"/>
          <w:right w:val="nil"/>
          <w:between w:val="nil"/>
        </w:pBdr>
        <w:ind w:left="2880" w:hanging="1440"/>
        <w:rPr>
          <w:rFonts w:ascii="Times New Roman" w:eastAsia="Times New Roman" w:hAnsi="Times New Roman" w:cs="Times New Roman"/>
          <w:color w:val="000000"/>
        </w:rPr>
      </w:pPr>
      <w:r>
        <w:rPr>
          <w:rFonts w:ascii="Times New Roman" w:eastAsia="Times New Roman" w:hAnsi="Times New Roman" w:cs="Times New Roman"/>
        </w:rPr>
        <w:t>9.4</w:t>
      </w:r>
      <w:r>
        <w:rPr>
          <w:rFonts w:ascii="Times New Roman" w:eastAsia="Times New Roman" w:hAnsi="Times New Roman" w:cs="Times New Roman"/>
        </w:rPr>
        <w:tab/>
      </w:r>
      <w:r>
        <w:rPr>
          <w:rFonts w:ascii="Times New Roman" w:eastAsia="Times New Roman" w:hAnsi="Times New Roman" w:cs="Times New Roman"/>
          <w:color w:val="000000"/>
        </w:rPr>
        <w:t>To join the National Advoca</w:t>
      </w:r>
      <w:r>
        <w:rPr>
          <w:rFonts w:ascii="Times New Roman" w:eastAsia="Times New Roman" w:hAnsi="Times New Roman" w:cs="Times New Roman"/>
        </w:rPr>
        <w:t>cy Committee</w:t>
      </w:r>
      <w:r>
        <w:rPr>
          <w:rFonts w:ascii="Times New Roman" w:eastAsia="Times New Roman" w:hAnsi="Times New Roman" w:cs="Times New Roman"/>
          <w:color w:val="000000"/>
        </w:rPr>
        <w:t>.</w:t>
      </w:r>
    </w:p>
    <w:p w14:paraId="000000E6" w14:textId="77777777" w:rsidR="00D24B06" w:rsidRDefault="00D24B06">
      <w:pPr>
        <w:pBdr>
          <w:top w:val="nil"/>
          <w:left w:val="nil"/>
          <w:bottom w:val="nil"/>
          <w:right w:val="nil"/>
          <w:between w:val="nil"/>
        </w:pBdr>
        <w:ind w:left="720"/>
        <w:rPr>
          <w:rFonts w:ascii="Times New Roman" w:eastAsia="Times New Roman" w:hAnsi="Times New Roman" w:cs="Times New Roman"/>
          <w:color w:val="000000"/>
        </w:rPr>
      </w:pPr>
    </w:p>
    <w:p w14:paraId="000000E7" w14:textId="77777777" w:rsidR="00D24B06" w:rsidRDefault="00124574">
      <w:pPr>
        <w:pBdr>
          <w:top w:val="nil"/>
          <w:left w:val="nil"/>
          <w:bottom w:val="nil"/>
          <w:right w:val="nil"/>
          <w:between w:val="nil"/>
        </w:pBdr>
        <w:ind w:left="2160" w:hanging="1440"/>
        <w:rPr>
          <w:rFonts w:ascii="Times New Roman" w:eastAsia="Times New Roman" w:hAnsi="Times New Roman" w:cs="Times New Roman"/>
        </w:rPr>
      </w:pPr>
      <w:r>
        <w:rPr>
          <w:rFonts w:ascii="Times New Roman" w:eastAsia="Times New Roman" w:hAnsi="Times New Roman" w:cs="Times New Roman"/>
        </w:rPr>
        <w:t>Section 10.</w:t>
      </w:r>
      <w:r>
        <w:rPr>
          <w:rFonts w:ascii="Times New Roman" w:eastAsia="Times New Roman" w:hAnsi="Times New Roman" w:cs="Times New Roman"/>
        </w:rPr>
        <w:tab/>
        <w:t>The Regional Director of Finance shall have the following responsibilities:</w:t>
      </w:r>
    </w:p>
    <w:p w14:paraId="000000E8"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 xml:space="preserve"> </w:t>
      </w:r>
    </w:p>
    <w:p w14:paraId="000000E9"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rPr>
        <w:tab/>
        <w:t>To work with the National Director of</w:t>
      </w:r>
      <w:r>
        <w:rPr>
          <w:rFonts w:ascii="Times New Roman" w:eastAsia="Times New Roman" w:hAnsi="Times New Roman" w:cs="Times New Roman"/>
        </w:rPr>
        <w:t xml:space="preserve"> Finance.</w:t>
      </w:r>
    </w:p>
    <w:p w14:paraId="000000EA"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EB"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10.2</w:t>
      </w:r>
      <w:r>
        <w:rPr>
          <w:rFonts w:ascii="Times New Roman" w:eastAsia="Times New Roman" w:hAnsi="Times New Roman" w:cs="Times New Roman"/>
        </w:rPr>
        <w:tab/>
        <w:t>To join the National Finance Committee.</w:t>
      </w:r>
    </w:p>
    <w:p w14:paraId="000000EC"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ED"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10.3</w:t>
      </w:r>
      <w:r>
        <w:rPr>
          <w:rFonts w:ascii="Times New Roman" w:eastAsia="Times New Roman" w:hAnsi="Times New Roman" w:cs="Times New Roman"/>
        </w:rPr>
        <w:tab/>
        <w:t>To report on the activities of the Finance and Fundraising Committee to the Region, and bring the issues of the Region to the Finance and Fundraising Committee.</w:t>
      </w:r>
    </w:p>
    <w:p w14:paraId="000000EE"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EF" w14:textId="77777777" w:rsidR="00D24B06" w:rsidRDefault="00124574">
      <w:pPr>
        <w:pBdr>
          <w:top w:val="nil"/>
          <w:left w:val="nil"/>
          <w:bottom w:val="nil"/>
          <w:right w:val="nil"/>
          <w:between w:val="nil"/>
        </w:pBdr>
        <w:ind w:left="2250" w:hanging="1440"/>
        <w:rPr>
          <w:rFonts w:ascii="Times New Roman" w:eastAsia="Times New Roman" w:hAnsi="Times New Roman" w:cs="Times New Roman"/>
        </w:rPr>
      </w:pPr>
      <w:r>
        <w:rPr>
          <w:rFonts w:ascii="Times New Roman" w:eastAsia="Times New Roman" w:hAnsi="Times New Roman" w:cs="Times New Roman"/>
        </w:rPr>
        <w:t>Section 11.</w:t>
      </w:r>
      <w:r>
        <w:rPr>
          <w:rFonts w:ascii="Times New Roman" w:eastAsia="Times New Roman" w:hAnsi="Times New Roman" w:cs="Times New Roman"/>
        </w:rPr>
        <w:tab/>
      </w:r>
      <w:r>
        <w:rPr>
          <w:rFonts w:ascii="Times New Roman" w:eastAsia="Times New Roman" w:hAnsi="Times New Roman" w:cs="Times New Roman"/>
        </w:rPr>
        <w:t>The Director of Regional Conference shall have the following responsibilities:</w:t>
      </w:r>
    </w:p>
    <w:p w14:paraId="000000F0"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 xml:space="preserve"> </w:t>
      </w:r>
    </w:p>
    <w:p w14:paraId="000000F1"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t>To coordinate the Regional Conference. The home institution of the Chair of the Regional Conference shall form the Regional Conference Coordinating Council and shall have</w:t>
      </w:r>
      <w:r>
        <w:rPr>
          <w:rFonts w:ascii="Times New Roman" w:eastAsia="Times New Roman" w:hAnsi="Times New Roman" w:cs="Times New Roman"/>
        </w:rPr>
        <w:t xml:space="preserve"> the responsibilities defined in these bylaws.</w:t>
      </w:r>
    </w:p>
    <w:p w14:paraId="000000F2"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F3"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11.2</w:t>
      </w:r>
      <w:r>
        <w:rPr>
          <w:rFonts w:ascii="Times New Roman" w:eastAsia="Times New Roman" w:hAnsi="Times New Roman" w:cs="Times New Roman"/>
        </w:rPr>
        <w:tab/>
        <w:t>To work in conjunction with the Executive Board in order to plan content and develop ideas for the Regional Conference.</w:t>
      </w:r>
    </w:p>
    <w:p w14:paraId="000000F4"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F5" w14:textId="77777777" w:rsidR="00D24B06" w:rsidRDefault="00124574">
      <w:pPr>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rPr>
        <w:t>11.3</w:t>
      </w:r>
      <w:r>
        <w:rPr>
          <w:rFonts w:ascii="Times New Roman" w:eastAsia="Times New Roman" w:hAnsi="Times New Roman" w:cs="Times New Roman"/>
        </w:rPr>
        <w:tab/>
        <w:t>To oversee the selection process for the incoming Coordinating Council.</w:t>
      </w:r>
    </w:p>
    <w:p w14:paraId="000000F6"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F7" w14:textId="77777777" w:rsidR="00D24B06" w:rsidRDefault="00D24B06">
      <w:pPr>
        <w:pBdr>
          <w:top w:val="nil"/>
          <w:left w:val="nil"/>
          <w:bottom w:val="nil"/>
          <w:right w:val="nil"/>
          <w:between w:val="nil"/>
        </w:pBdr>
        <w:ind w:left="2880" w:hanging="1440"/>
        <w:rPr>
          <w:rFonts w:ascii="Times New Roman" w:eastAsia="Times New Roman" w:hAnsi="Times New Roman" w:cs="Times New Roman"/>
        </w:rPr>
      </w:pPr>
    </w:p>
    <w:p w14:paraId="000000F8" w14:textId="77777777" w:rsidR="00D24B06" w:rsidRDefault="00D24B06">
      <w:pPr>
        <w:pBdr>
          <w:top w:val="nil"/>
          <w:left w:val="nil"/>
          <w:bottom w:val="nil"/>
          <w:right w:val="nil"/>
          <w:between w:val="nil"/>
        </w:pBdr>
        <w:ind w:left="2880" w:hanging="1530"/>
        <w:rPr>
          <w:rFonts w:ascii="Times New Roman" w:eastAsia="Times New Roman" w:hAnsi="Times New Roman" w:cs="Times New Roman"/>
        </w:rPr>
      </w:pPr>
    </w:p>
    <w:p w14:paraId="000000F9" w14:textId="77777777" w:rsidR="00D24B06" w:rsidRDefault="00124574">
      <w:pPr>
        <w:pBdr>
          <w:top w:val="nil"/>
          <w:left w:val="nil"/>
          <w:bottom w:val="nil"/>
          <w:right w:val="nil"/>
          <w:between w:val="nil"/>
        </w:pBdr>
        <w:ind w:left="1440" w:hanging="1440"/>
        <w:rPr>
          <w:rFonts w:ascii="Times New Roman" w:eastAsia="Times New Roman" w:hAnsi="Times New Roman" w:cs="Times New Roman"/>
          <w:color w:val="000000"/>
        </w:rPr>
      </w:pPr>
      <w:r>
        <w:rPr>
          <w:rFonts w:ascii="Times New Roman" w:eastAsia="Times New Roman" w:hAnsi="Times New Roman" w:cs="Times New Roman"/>
          <w:b/>
          <w:color w:val="000000"/>
        </w:rPr>
        <w:t>Article II.</w:t>
      </w:r>
      <w:r>
        <w:rPr>
          <w:rFonts w:ascii="Times New Roman" w:eastAsia="Times New Roman" w:hAnsi="Times New Roman" w:cs="Times New Roman"/>
          <w:b/>
        </w:rPr>
        <w:tab/>
      </w:r>
      <w:r>
        <w:rPr>
          <w:rFonts w:ascii="Times New Roman" w:eastAsia="Times New Roman" w:hAnsi="Times New Roman" w:cs="Times New Roman"/>
          <w:b/>
          <w:color w:val="000000"/>
        </w:rPr>
        <w:t>Nominations and Elections</w:t>
      </w:r>
    </w:p>
    <w:p w14:paraId="000000FA"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0FB"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1.</w:t>
      </w:r>
      <w:r>
        <w:rPr>
          <w:rFonts w:ascii="Times New Roman" w:eastAsia="Times New Roman" w:hAnsi="Times New Roman" w:cs="Times New Roman"/>
        </w:rPr>
        <w:tab/>
      </w:r>
      <w:r>
        <w:rPr>
          <w:rFonts w:ascii="Times New Roman" w:eastAsia="Times New Roman" w:hAnsi="Times New Roman" w:cs="Times New Roman"/>
          <w:color w:val="000000"/>
        </w:rPr>
        <w:t>All nominees for Executive Board positions must be a member</w:t>
      </w:r>
      <w:r>
        <w:rPr>
          <w:rFonts w:ascii="Times New Roman" w:eastAsia="Times New Roman" w:hAnsi="Times New Roman" w:cs="Times New Roman"/>
          <w:color w:val="000000"/>
          <w:sz w:val="22"/>
          <w:szCs w:val="22"/>
        </w:rPr>
        <w:t xml:space="preserve"> of NAGPS</w:t>
      </w:r>
      <w:r>
        <w:rPr>
          <w:rFonts w:ascii="Times New Roman" w:eastAsia="Times New Roman" w:hAnsi="Times New Roman" w:cs="Times New Roman"/>
          <w:color w:val="000000"/>
        </w:rPr>
        <w:t xml:space="preserve"> or a constituent of a member organization of NAGPS by the definition set forth in the National Governing Documents.</w:t>
      </w:r>
    </w:p>
    <w:p w14:paraId="000000FC"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FD"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2.</w:t>
      </w:r>
      <w:r>
        <w:rPr>
          <w:rFonts w:ascii="Times New Roman" w:eastAsia="Times New Roman" w:hAnsi="Times New Roman" w:cs="Times New Roman"/>
        </w:rPr>
        <w:tab/>
      </w:r>
      <w:r>
        <w:rPr>
          <w:rFonts w:ascii="Times New Roman" w:eastAsia="Times New Roman" w:hAnsi="Times New Roman" w:cs="Times New Roman"/>
          <w:color w:val="000000"/>
        </w:rPr>
        <w:t xml:space="preserve">The order of election at the Regional Conference shall be: </w:t>
      </w:r>
      <w:r>
        <w:rPr>
          <w:rFonts w:ascii="Times New Roman" w:eastAsia="Times New Roman" w:hAnsi="Times New Roman" w:cs="Times New Roman"/>
        </w:rPr>
        <w:t>Western Regional Vice Director</w:t>
      </w:r>
      <w:r>
        <w:rPr>
          <w:rFonts w:ascii="Times New Roman" w:eastAsia="Times New Roman" w:hAnsi="Times New Roman" w:cs="Times New Roman"/>
          <w:color w:val="000000"/>
        </w:rPr>
        <w:t>, Western Regional Director of Communication and Outreach, Western Regional Director of Administration, Western Regional Director of Legislative Affairs, Western Regio</w:t>
      </w:r>
      <w:r>
        <w:rPr>
          <w:rFonts w:ascii="Times New Roman" w:eastAsia="Times New Roman" w:hAnsi="Times New Roman" w:cs="Times New Roman"/>
          <w:color w:val="000000"/>
        </w:rPr>
        <w:t>nal International Concerns</w:t>
      </w:r>
      <w:r>
        <w:rPr>
          <w:rFonts w:ascii="Times New Roman" w:eastAsia="Times New Roman" w:hAnsi="Times New Roman" w:cs="Times New Roman"/>
        </w:rPr>
        <w:t xml:space="preserve"> Advocate</w:t>
      </w:r>
      <w:r>
        <w:rPr>
          <w:rFonts w:ascii="Times New Roman" w:eastAsia="Times New Roman" w:hAnsi="Times New Roman" w:cs="Times New Roman"/>
          <w:color w:val="000000"/>
        </w:rPr>
        <w:t>, Western R</w:t>
      </w:r>
      <w:r>
        <w:rPr>
          <w:rFonts w:ascii="Times New Roman" w:eastAsia="Times New Roman" w:hAnsi="Times New Roman" w:cs="Times New Roman"/>
        </w:rPr>
        <w:t xml:space="preserve">egional Employment Concerns Advocate, </w:t>
      </w:r>
      <w:r>
        <w:rPr>
          <w:rFonts w:ascii="Times New Roman" w:eastAsia="Times New Roman" w:hAnsi="Times New Roman" w:cs="Times New Roman"/>
        </w:rPr>
        <w:t>Western Regional Social Justice Advocate, and Western Regional Director of Finance</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rPr>
        <w:t xml:space="preserve">Western </w:t>
      </w:r>
      <w:r>
        <w:rPr>
          <w:rFonts w:ascii="Times New Roman" w:eastAsia="Times New Roman" w:hAnsi="Times New Roman" w:cs="Times New Roman"/>
        </w:rPr>
        <w:t>Regional Director</w:t>
      </w:r>
      <w:r>
        <w:rPr>
          <w:rFonts w:ascii="Times New Roman" w:eastAsia="Times New Roman" w:hAnsi="Times New Roman" w:cs="Times New Roman"/>
          <w:color w:val="000000"/>
        </w:rPr>
        <w:t xml:space="preserve"> will be elected at the National Conference. Chair of the R</w:t>
      </w:r>
      <w:r>
        <w:rPr>
          <w:rFonts w:ascii="Times New Roman" w:eastAsia="Times New Roman" w:hAnsi="Times New Roman" w:cs="Times New Roman"/>
          <w:color w:val="000000"/>
        </w:rPr>
        <w:t>egional Conference shall be appointed by the hosting school.</w:t>
      </w:r>
    </w:p>
    <w:p w14:paraId="000000FE"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rPr>
      </w:pPr>
    </w:p>
    <w:p w14:paraId="000000FF"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3.</w:t>
      </w:r>
      <w:r>
        <w:rPr>
          <w:rFonts w:ascii="Times New Roman" w:eastAsia="Times New Roman" w:hAnsi="Times New Roman" w:cs="Times New Roman"/>
        </w:rPr>
        <w:tab/>
      </w:r>
      <w:r>
        <w:rPr>
          <w:rFonts w:ascii="Times New Roman" w:eastAsia="Times New Roman" w:hAnsi="Times New Roman" w:cs="Times New Roman"/>
          <w:color w:val="000000"/>
        </w:rPr>
        <w:t>During the elections, each candidate will be given three minutes to speak on his/her behalf.</w:t>
      </w:r>
      <w:r>
        <w:rPr>
          <w:rFonts w:ascii="Times New Roman" w:eastAsia="Times New Roman" w:hAnsi="Times New Roman" w:cs="Times New Roman"/>
        </w:rPr>
        <w:t xml:space="preserve"> </w:t>
      </w:r>
      <w:r>
        <w:rPr>
          <w:rFonts w:ascii="Times New Roman" w:eastAsia="Times New Roman" w:hAnsi="Times New Roman" w:cs="Times New Roman"/>
          <w:color w:val="000000"/>
        </w:rPr>
        <w:t>A maximum of three minutes will be allotted for questions.</w:t>
      </w:r>
      <w:r>
        <w:rPr>
          <w:rFonts w:ascii="Times New Roman" w:eastAsia="Times New Roman" w:hAnsi="Times New Roman" w:cs="Times New Roman"/>
        </w:rPr>
        <w:t xml:space="preserve"> </w:t>
      </w:r>
      <w:r>
        <w:rPr>
          <w:rFonts w:ascii="Times New Roman" w:eastAsia="Times New Roman" w:hAnsi="Times New Roman" w:cs="Times New Roman"/>
          <w:color w:val="000000"/>
        </w:rPr>
        <w:t>Following questions will be 3 m</w:t>
      </w:r>
      <w:r>
        <w:rPr>
          <w:rFonts w:ascii="Times New Roman" w:eastAsia="Times New Roman" w:hAnsi="Times New Roman" w:cs="Times New Roman"/>
          <w:color w:val="000000"/>
        </w:rPr>
        <w:t>inutes of closed discussion. No nominees for this position shall be present during this time.</w:t>
      </w:r>
    </w:p>
    <w:p w14:paraId="00000100"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01"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4.</w:t>
      </w:r>
      <w:r>
        <w:rPr>
          <w:rFonts w:ascii="Times New Roman" w:eastAsia="Times New Roman" w:hAnsi="Times New Roman" w:cs="Times New Roman"/>
        </w:rPr>
        <w:tab/>
      </w:r>
      <w:r>
        <w:rPr>
          <w:rFonts w:ascii="Times New Roman" w:eastAsia="Times New Roman" w:hAnsi="Times New Roman" w:cs="Times New Roman"/>
          <w:color w:val="000000"/>
        </w:rPr>
        <w:t>If a candidate is not elected for a particular position, he/she shall be eligible to run for another position that has not yet been filled.</w:t>
      </w:r>
      <w:r>
        <w:rPr>
          <w:rFonts w:ascii="Times New Roman" w:eastAsia="Times New Roman" w:hAnsi="Times New Roman" w:cs="Times New Roman"/>
        </w:rPr>
        <w:t xml:space="preserve"> </w:t>
      </w:r>
      <w:r>
        <w:rPr>
          <w:rFonts w:ascii="Times New Roman" w:eastAsia="Times New Roman" w:hAnsi="Times New Roman" w:cs="Times New Roman"/>
          <w:color w:val="000000"/>
        </w:rPr>
        <w:t>The candi</w:t>
      </w:r>
      <w:r>
        <w:rPr>
          <w:rFonts w:ascii="Times New Roman" w:eastAsia="Times New Roman" w:hAnsi="Times New Roman" w:cs="Times New Roman"/>
          <w:color w:val="000000"/>
        </w:rPr>
        <w:t>date will then have one minute to speak on his/her behalf and a maximum of two minutes will be allotted for questions.</w:t>
      </w:r>
    </w:p>
    <w:p w14:paraId="00000102"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03"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5.</w:t>
      </w:r>
      <w:r>
        <w:rPr>
          <w:rFonts w:ascii="Times New Roman" w:eastAsia="Times New Roman" w:hAnsi="Times New Roman" w:cs="Times New Roman"/>
        </w:rPr>
        <w:tab/>
      </w:r>
      <w:r>
        <w:rPr>
          <w:rFonts w:ascii="Times New Roman" w:eastAsia="Times New Roman" w:hAnsi="Times New Roman" w:cs="Times New Roman"/>
          <w:color w:val="000000"/>
        </w:rPr>
        <w:t>A simple majority vote shall be used. Results of the election shall be disclosed immediately.</w:t>
      </w:r>
    </w:p>
    <w:p w14:paraId="00000104"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05"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6.</w:t>
      </w:r>
      <w:r>
        <w:rPr>
          <w:rFonts w:ascii="Times New Roman" w:eastAsia="Times New Roman" w:hAnsi="Times New Roman" w:cs="Times New Roman"/>
        </w:rPr>
        <w:tab/>
      </w:r>
      <w:r>
        <w:rPr>
          <w:rFonts w:ascii="Times New Roman" w:eastAsia="Times New Roman" w:hAnsi="Times New Roman" w:cs="Times New Roman"/>
          <w:color w:val="000000"/>
        </w:rPr>
        <w:t>In the event that</w:t>
      </w:r>
      <w:r>
        <w:rPr>
          <w:rFonts w:ascii="Times New Roman" w:eastAsia="Times New Roman" w:hAnsi="Times New Roman" w:cs="Times New Roman"/>
          <w:color w:val="000000"/>
        </w:rPr>
        <w:t xml:space="preserve"> there are no nominations for a given Executive Board position, the members of the Executive Board shall fill this vacant position by a simple majority vote at an Executive Board meeting.</w:t>
      </w:r>
    </w:p>
    <w:p w14:paraId="00000106"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107" w14:textId="77777777" w:rsidR="00D24B06" w:rsidRDefault="00124574">
      <w:pPr>
        <w:pBdr>
          <w:top w:val="nil"/>
          <w:left w:val="nil"/>
          <w:bottom w:val="nil"/>
          <w:right w:val="nil"/>
          <w:between w:val="nil"/>
        </w:pBdr>
        <w:ind w:left="1440" w:hanging="1440"/>
        <w:rPr>
          <w:rFonts w:ascii="Times New Roman" w:eastAsia="Times New Roman" w:hAnsi="Times New Roman" w:cs="Times New Roman"/>
          <w:color w:val="000000"/>
        </w:rPr>
      </w:pPr>
      <w:r>
        <w:rPr>
          <w:rFonts w:ascii="Times New Roman" w:eastAsia="Times New Roman" w:hAnsi="Times New Roman" w:cs="Times New Roman"/>
          <w:b/>
          <w:color w:val="000000"/>
        </w:rPr>
        <w:t>Article IV.</w:t>
      </w:r>
      <w:r>
        <w:rPr>
          <w:rFonts w:ascii="Times New Roman" w:eastAsia="Times New Roman" w:hAnsi="Times New Roman" w:cs="Times New Roman"/>
          <w:b/>
        </w:rPr>
        <w:tab/>
      </w:r>
      <w:r>
        <w:rPr>
          <w:rFonts w:ascii="Times New Roman" w:eastAsia="Times New Roman" w:hAnsi="Times New Roman" w:cs="Times New Roman"/>
          <w:b/>
          <w:color w:val="000000"/>
        </w:rPr>
        <w:t>Western Regional Conference Selection</w:t>
      </w:r>
    </w:p>
    <w:p w14:paraId="00000108"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109"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1.</w:t>
      </w:r>
      <w:r>
        <w:rPr>
          <w:rFonts w:ascii="Times New Roman" w:eastAsia="Times New Roman" w:hAnsi="Times New Roman" w:cs="Times New Roman"/>
        </w:rPr>
        <w:tab/>
      </w:r>
      <w:r>
        <w:rPr>
          <w:rFonts w:ascii="Times New Roman" w:eastAsia="Times New Roman" w:hAnsi="Times New Roman" w:cs="Times New Roman"/>
          <w:color w:val="000000"/>
        </w:rPr>
        <w:t>Organizations wanting to host the Western Regional Conference are recommended to inform the Western Regional Executive Board in writing at least one month prior to the Western Regional Conference and must give a presentation at the Voting Delegates’ meetin</w:t>
      </w:r>
      <w:r>
        <w:rPr>
          <w:rFonts w:ascii="Times New Roman" w:eastAsia="Times New Roman" w:hAnsi="Times New Roman" w:cs="Times New Roman"/>
          <w:color w:val="000000"/>
        </w:rPr>
        <w:t>g at the Western Regional Conference.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This presentation should include a tentative agenda, </w:t>
      </w:r>
      <w:r>
        <w:rPr>
          <w:rFonts w:ascii="Times New Roman" w:eastAsia="Times New Roman" w:hAnsi="Times New Roman" w:cs="Times New Roman"/>
          <w:color w:val="000000"/>
        </w:rPr>
        <w:lastRenderedPageBreak/>
        <w:t>facilities available, accommodations, sponsors, and budget.</w:t>
      </w:r>
      <w:r>
        <w:rPr>
          <w:rFonts w:ascii="Times New Roman" w:eastAsia="Times New Roman" w:hAnsi="Times New Roman" w:cs="Times New Roman"/>
        </w:rPr>
        <w:t xml:space="preserve"> </w:t>
      </w:r>
      <w:r>
        <w:rPr>
          <w:rFonts w:ascii="Times New Roman" w:eastAsia="Times New Roman" w:hAnsi="Times New Roman" w:cs="Times New Roman"/>
          <w:color w:val="000000"/>
        </w:rPr>
        <w:t>Only member organizations of NAGPS are eligible to host the Regional Conference.</w:t>
      </w:r>
      <w:r>
        <w:rPr>
          <w:rFonts w:ascii="Times New Roman" w:eastAsia="Times New Roman" w:hAnsi="Times New Roman" w:cs="Times New Roman"/>
        </w:rPr>
        <w:t xml:space="preserve"> </w:t>
      </w:r>
    </w:p>
    <w:p w14:paraId="0000010A"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rPr>
      </w:pPr>
    </w:p>
    <w:p w14:paraId="0000010B"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2.</w:t>
      </w:r>
      <w:r>
        <w:rPr>
          <w:rFonts w:ascii="Times New Roman" w:eastAsia="Times New Roman" w:hAnsi="Times New Roman" w:cs="Times New Roman"/>
        </w:rPr>
        <w:tab/>
      </w:r>
      <w:r>
        <w:rPr>
          <w:rFonts w:ascii="Times New Roman" w:eastAsia="Times New Roman" w:hAnsi="Times New Roman" w:cs="Times New Roman"/>
          <w:color w:val="000000"/>
        </w:rPr>
        <w:t xml:space="preserve">The school </w:t>
      </w:r>
      <w:r>
        <w:rPr>
          <w:rFonts w:ascii="Times New Roman" w:eastAsia="Times New Roman" w:hAnsi="Times New Roman" w:cs="Times New Roman"/>
          <w:color w:val="000000"/>
        </w:rPr>
        <w:t>hosting the Western Regional Conference shall maintain their member status</w:t>
      </w:r>
      <w:r>
        <w:rPr>
          <w:rFonts w:ascii="Times New Roman" w:eastAsia="Times New Roman" w:hAnsi="Times New Roman" w:cs="Times New Roman"/>
          <w:color w:val="000000"/>
          <w:sz w:val="22"/>
          <w:szCs w:val="22"/>
        </w:rPr>
        <w:t xml:space="preserve"> within NAGPS</w:t>
      </w:r>
      <w:r>
        <w:rPr>
          <w:rFonts w:ascii="Times New Roman" w:eastAsia="Times New Roman" w:hAnsi="Times New Roman" w:cs="Times New Roman"/>
          <w:color w:val="000000"/>
        </w:rPr>
        <w:t xml:space="preserve"> </w:t>
      </w:r>
    </w:p>
    <w:p w14:paraId="0000010C"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0D"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3.</w:t>
      </w:r>
      <w:r>
        <w:rPr>
          <w:rFonts w:ascii="Times New Roman" w:eastAsia="Times New Roman" w:hAnsi="Times New Roman" w:cs="Times New Roman"/>
        </w:rPr>
        <w:tab/>
      </w:r>
      <w:r>
        <w:rPr>
          <w:rFonts w:ascii="Times New Roman" w:eastAsia="Times New Roman" w:hAnsi="Times New Roman" w:cs="Times New Roman"/>
          <w:color w:val="000000"/>
        </w:rPr>
        <w:t>The Chair of the Western Regional Conference will be appointed by the hosting school.</w:t>
      </w:r>
      <w:r>
        <w:rPr>
          <w:rFonts w:ascii="Times New Roman" w:eastAsia="Times New Roman" w:hAnsi="Times New Roman" w:cs="Times New Roman"/>
        </w:rPr>
        <w:t xml:space="preserve"> </w:t>
      </w:r>
      <w:r>
        <w:rPr>
          <w:rFonts w:ascii="Times New Roman" w:eastAsia="Times New Roman" w:hAnsi="Times New Roman" w:cs="Times New Roman"/>
          <w:color w:val="000000"/>
        </w:rPr>
        <w:t>Any student at a Western Region member organization may serve on the</w:t>
      </w:r>
      <w:r>
        <w:rPr>
          <w:rFonts w:ascii="Times New Roman" w:eastAsia="Times New Roman" w:hAnsi="Times New Roman" w:cs="Times New Roman"/>
          <w:color w:val="000000"/>
        </w:rPr>
        <w:t xml:space="preserve"> Regional Conference Coordinating Council.</w:t>
      </w:r>
    </w:p>
    <w:p w14:paraId="0000010E"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rPr>
      </w:pPr>
    </w:p>
    <w:p w14:paraId="0000010F"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4.</w:t>
      </w:r>
      <w:r>
        <w:rPr>
          <w:rFonts w:ascii="Times New Roman" w:eastAsia="Times New Roman" w:hAnsi="Times New Roman" w:cs="Times New Roman"/>
        </w:rPr>
        <w:tab/>
      </w:r>
      <w:r>
        <w:rPr>
          <w:rFonts w:ascii="Times New Roman" w:eastAsia="Times New Roman" w:hAnsi="Times New Roman" w:cs="Times New Roman"/>
          <w:color w:val="000000"/>
        </w:rPr>
        <w:t>In the event no member submits a bid proposal to host the Western Regional Conference, the Executive Board shall accept written bid proposals for an additional two months from the original deadline.</w:t>
      </w:r>
      <w:r>
        <w:rPr>
          <w:rFonts w:ascii="Times New Roman" w:eastAsia="Times New Roman" w:hAnsi="Times New Roman" w:cs="Times New Roman"/>
        </w:rPr>
        <w:t xml:space="preserve"> </w:t>
      </w:r>
      <w:r>
        <w:rPr>
          <w:rFonts w:ascii="Times New Roman" w:eastAsia="Times New Roman" w:hAnsi="Times New Roman" w:cs="Times New Roman"/>
          <w:color w:val="000000"/>
        </w:rPr>
        <w:t>Bi</w:t>
      </w:r>
      <w:r>
        <w:rPr>
          <w:rFonts w:ascii="Times New Roman" w:eastAsia="Times New Roman" w:hAnsi="Times New Roman" w:cs="Times New Roman"/>
          <w:color w:val="000000"/>
        </w:rPr>
        <w:t>d proposals received shall be distributed to all Western Regional NAGPS member organizations for comment.</w:t>
      </w:r>
      <w:r>
        <w:rPr>
          <w:rFonts w:ascii="Times New Roman" w:eastAsia="Times New Roman" w:hAnsi="Times New Roman" w:cs="Times New Roman"/>
        </w:rPr>
        <w:t xml:space="preserve"> </w:t>
      </w:r>
      <w:r>
        <w:rPr>
          <w:rFonts w:ascii="Times New Roman" w:eastAsia="Times New Roman" w:hAnsi="Times New Roman" w:cs="Times New Roman"/>
          <w:color w:val="000000"/>
        </w:rPr>
        <w:t>After a two-week period following the extended deadline, the National Board of Directors shall select a bid by majority voting of voting members.</w:t>
      </w:r>
    </w:p>
    <w:p w14:paraId="00000110" w14:textId="77777777" w:rsidR="00D24B06" w:rsidRDefault="00D24B06">
      <w:pPr>
        <w:pBdr>
          <w:top w:val="nil"/>
          <w:left w:val="nil"/>
          <w:bottom w:val="nil"/>
          <w:right w:val="nil"/>
          <w:between w:val="nil"/>
        </w:pBdr>
        <w:ind w:left="720"/>
        <w:rPr>
          <w:rFonts w:ascii="Times New Roman" w:eastAsia="Times New Roman" w:hAnsi="Times New Roman" w:cs="Times New Roman"/>
        </w:rPr>
      </w:pPr>
    </w:p>
    <w:p w14:paraId="00000111" w14:textId="77777777" w:rsidR="00D24B06" w:rsidRDefault="00124574">
      <w:pPr>
        <w:pBdr>
          <w:top w:val="nil"/>
          <w:left w:val="nil"/>
          <w:bottom w:val="nil"/>
          <w:right w:val="nil"/>
          <w:between w:val="nil"/>
        </w:pBdr>
        <w:ind w:left="1440" w:hanging="1440"/>
        <w:rPr>
          <w:rFonts w:ascii="Times New Roman" w:eastAsia="Times New Roman" w:hAnsi="Times New Roman" w:cs="Times New Roman"/>
          <w:color w:val="000000"/>
        </w:rPr>
      </w:pPr>
      <w:r>
        <w:rPr>
          <w:rFonts w:ascii="Times New Roman" w:eastAsia="Times New Roman" w:hAnsi="Times New Roman" w:cs="Times New Roman"/>
          <w:b/>
          <w:color w:val="000000"/>
        </w:rPr>
        <w:t>Art</w:t>
      </w:r>
      <w:r>
        <w:rPr>
          <w:rFonts w:ascii="Times New Roman" w:eastAsia="Times New Roman" w:hAnsi="Times New Roman" w:cs="Times New Roman"/>
          <w:b/>
          <w:color w:val="000000"/>
        </w:rPr>
        <w:t>icle V.</w:t>
      </w:r>
      <w:r>
        <w:rPr>
          <w:rFonts w:ascii="Times New Roman" w:eastAsia="Times New Roman" w:hAnsi="Times New Roman" w:cs="Times New Roman"/>
          <w:b/>
        </w:rPr>
        <w:tab/>
      </w:r>
      <w:r>
        <w:rPr>
          <w:rFonts w:ascii="Times New Roman" w:eastAsia="Times New Roman" w:hAnsi="Times New Roman" w:cs="Times New Roman"/>
          <w:b/>
          <w:color w:val="000000"/>
        </w:rPr>
        <w:t>Regional Conference Coordinating Council Responsibilities</w:t>
      </w:r>
    </w:p>
    <w:p w14:paraId="00000112" w14:textId="77777777" w:rsidR="00D24B06" w:rsidRDefault="0012457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113"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1.</w:t>
      </w:r>
      <w:r>
        <w:rPr>
          <w:rFonts w:ascii="Times New Roman" w:eastAsia="Times New Roman" w:hAnsi="Times New Roman" w:cs="Times New Roman"/>
        </w:rPr>
        <w:tab/>
      </w:r>
      <w:r>
        <w:rPr>
          <w:rFonts w:ascii="Times New Roman" w:eastAsia="Times New Roman" w:hAnsi="Times New Roman" w:cs="Times New Roman"/>
          <w:color w:val="000000"/>
        </w:rPr>
        <w:t>The Regional Conference Coordinating Council shall assist the Chair of the Regional Conference in completing all tasks necessary to carry out conference proceedings.</w:t>
      </w:r>
    </w:p>
    <w:p w14:paraId="00000114"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15"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2.</w:t>
      </w:r>
      <w:r>
        <w:rPr>
          <w:rFonts w:ascii="Times New Roman" w:eastAsia="Times New Roman" w:hAnsi="Times New Roman" w:cs="Times New Roman"/>
        </w:rPr>
        <w:tab/>
      </w:r>
      <w:r>
        <w:rPr>
          <w:rFonts w:ascii="Times New Roman" w:eastAsia="Times New Roman" w:hAnsi="Times New Roman" w:cs="Times New Roman"/>
          <w:color w:val="000000"/>
        </w:rPr>
        <w:t>The Regional Conference Coordinating Council shall assemble a conference notebook containing information about the activities and structure of the councils attending the Regional Conference.</w:t>
      </w:r>
    </w:p>
    <w:p w14:paraId="00000116" w14:textId="77777777" w:rsidR="00D24B06" w:rsidRDefault="00D24B06">
      <w:pPr>
        <w:pBdr>
          <w:top w:val="nil"/>
          <w:left w:val="nil"/>
          <w:bottom w:val="nil"/>
          <w:right w:val="nil"/>
          <w:between w:val="nil"/>
        </w:pBdr>
        <w:ind w:left="2160" w:hanging="1440"/>
        <w:rPr>
          <w:rFonts w:ascii="Times New Roman" w:eastAsia="Times New Roman" w:hAnsi="Times New Roman" w:cs="Times New Roman"/>
          <w:color w:val="000000"/>
        </w:rPr>
      </w:pPr>
    </w:p>
    <w:p w14:paraId="00000117" w14:textId="77777777" w:rsidR="00D24B06" w:rsidRDefault="00124574">
      <w:pPr>
        <w:pBdr>
          <w:top w:val="nil"/>
          <w:left w:val="nil"/>
          <w:bottom w:val="nil"/>
          <w:right w:val="nil"/>
          <w:between w:val="nil"/>
        </w:pBdr>
        <w:ind w:left="2160" w:hanging="1440"/>
        <w:rPr>
          <w:rFonts w:ascii="Times New Roman" w:eastAsia="Times New Roman" w:hAnsi="Times New Roman" w:cs="Times New Roman"/>
          <w:color w:val="000000"/>
        </w:rPr>
      </w:pPr>
      <w:r>
        <w:rPr>
          <w:rFonts w:ascii="Times New Roman" w:eastAsia="Times New Roman" w:hAnsi="Times New Roman" w:cs="Times New Roman"/>
          <w:color w:val="000000"/>
        </w:rPr>
        <w:t>Section 3.</w:t>
      </w:r>
      <w:r>
        <w:rPr>
          <w:rFonts w:ascii="Times New Roman" w:eastAsia="Times New Roman" w:hAnsi="Times New Roman" w:cs="Times New Roman"/>
        </w:rPr>
        <w:tab/>
      </w:r>
      <w:r>
        <w:rPr>
          <w:rFonts w:ascii="Times New Roman" w:eastAsia="Times New Roman" w:hAnsi="Times New Roman" w:cs="Times New Roman"/>
          <w:color w:val="000000"/>
        </w:rPr>
        <w:t>The Regional Conference Coordinating Counc</w:t>
      </w:r>
      <w:r>
        <w:rPr>
          <w:rFonts w:ascii="Times New Roman" w:eastAsia="Times New Roman" w:hAnsi="Times New Roman" w:cs="Times New Roman"/>
          <w:color w:val="000000"/>
        </w:rPr>
        <w:t>il shall ensure that the Regional Conference occurs between February 15 and April 30 each year.</w:t>
      </w:r>
    </w:p>
    <w:p w14:paraId="00000118" w14:textId="77777777" w:rsidR="00D24B06" w:rsidRDefault="00D24B06">
      <w:pPr>
        <w:pBdr>
          <w:top w:val="nil"/>
          <w:left w:val="nil"/>
          <w:bottom w:val="nil"/>
          <w:right w:val="nil"/>
          <w:between w:val="nil"/>
        </w:pBdr>
        <w:ind w:left="2160" w:hanging="1440"/>
        <w:rPr>
          <w:rFonts w:ascii="Times New Roman" w:eastAsia="Times New Roman" w:hAnsi="Times New Roman" w:cs="Times New Roman"/>
        </w:rPr>
      </w:pPr>
    </w:p>
    <w:p w14:paraId="00000119" w14:textId="77777777" w:rsidR="00D24B06" w:rsidRDefault="00124574">
      <w:pPr>
        <w:pBdr>
          <w:top w:val="nil"/>
          <w:left w:val="nil"/>
          <w:bottom w:val="nil"/>
          <w:right w:val="nil"/>
          <w:between w:val="nil"/>
        </w:pBdr>
        <w:ind w:left="1440" w:hanging="1440"/>
        <w:rPr>
          <w:rFonts w:ascii="Times New Roman" w:eastAsia="Times New Roman" w:hAnsi="Times New Roman" w:cs="Times New Roman"/>
          <w:b/>
        </w:rPr>
      </w:pPr>
      <w:r>
        <w:rPr>
          <w:rFonts w:ascii="Times New Roman" w:eastAsia="Times New Roman" w:hAnsi="Times New Roman" w:cs="Times New Roman"/>
          <w:b/>
        </w:rPr>
        <w:t>Article VI.</w:t>
      </w:r>
      <w:r>
        <w:rPr>
          <w:rFonts w:ascii="Times New Roman" w:eastAsia="Times New Roman" w:hAnsi="Times New Roman" w:cs="Times New Roman"/>
          <w:b/>
        </w:rPr>
        <w:tab/>
        <w:t>State &amp; Territory Federations</w:t>
      </w:r>
    </w:p>
    <w:p w14:paraId="0000011A" w14:textId="77777777" w:rsidR="00D24B06" w:rsidRDefault="00D24B06">
      <w:pPr>
        <w:pBdr>
          <w:top w:val="nil"/>
          <w:left w:val="nil"/>
          <w:bottom w:val="nil"/>
          <w:right w:val="nil"/>
          <w:between w:val="nil"/>
        </w:pBdr>
        <w:ind w:left="1440" w:hanging="1440"/>
        <w:rPr>
          <w:rFonts w:ascii="Times New Roman" w:eastAsia="Times New Roman" w:hAnsi="Times New Roman" w:cs="Times New Roman"/>
          <w:b/>
        </w:rPr>
      </w:pPr>
    </w:p>
    <w:p w14:paraId="0000011B" w14:textId="77777777" w:rsidR="00D24B06" w:rsidRDefault="00124574">
      <w:pPr>
        <w:pBdr>
          <w:top w:val="nil"/>
          <w:left w:val="nil"/>
          <w:bottom w:val="nil"/>
          <w:right w:val="nil"/>
          <w:between w:val="nil"/>
        </w:pBdr>
        <w:ind w:left="2160" w:hanging="1440"/>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r>
      <w:r>
        <w:rPr>
          <w:rFonts w:ascii="Times New Roman" w:eastAsia="Times New Roman" w:hAnsi="Times New Roman" w:cs="Times New Roman"/>
        </w:rPr>
        <w:t>State &amp; Territory Federations (hereafter referred to as State Federations) are defined as autonomous boards composed of representatives from the Universities and Colleges in a State or Territory, who are directly responsible to the representatives from the</w:t>
      </w:r>
      <w:r>
        <w:rPr>
          <w:rFonts w:ascii="Times New Roman" w:eastAsia="Times New Roman" w:hAnsi="Times New Roman" w:cs="Times New Roman"/>
        </w:rPr>
        <w:t xml:space="preserve"> Universities and Colleges.</w:t>
      </w:r>
    </w:p>
    <w:p w14:paraId="0000011C" w14:textId="77777777" w:rsidR="00D24B06" w:rsidRDefault="00D24B06">
      <w:pPr>
        <w:pBdr>
          <w:top w:val="nil"/>
          <w:left w:val="nil"/>
          <w:bottom w:val="nil"/>
          <w:right w:val="nil"/>
          <w:between w:val="nil"/>
        </w:pBdr>
        <w:ind w:left="2160" w:hanging="1440"/>
        <w:rPr>
          <w:rFonts w:ascii="Times New Roman" w:eastAsia="Times New Roman" w:hAnsi="Times New Roman" w:cs="Times New Roman"/>
        </w:rPr>
      </w:pPr>
    </w:p>
    <w:p w14:paraId="0000011D" w14:textId="77777777" w:rsidR="00D24B06" w:rsidRDefault="00124574">
      <w:pPr>
        <w:pBdr>
          <w:top w:val="nil"/>
          <w:left w:val="nil"/>
          <w:bottom w:val="nil"/>
          <w:right w:val="nil"/>
          <w:between w:val="nil"/>
        </w:pBdr>
        <w:ind w:left="2160" w:hanging="1440"/>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Members &amp; Non-Members are permitted and encouraged to be participants in State Federations.</w:t>
      </w:r>
      <w:r>
        <w:rPr>
          <w:rFonts w:ascii="Times New Roman" w:eastAsia="Times New Roman" w:hAnsi="Times New Roman" w:cs="Times New Roman"/>
        </w:rPr>
        <w:br/>
      </w:r>
    </w:p>
    <w:p w14:paraId="0000011E" w14:textId="77777777" w:rsidR="00D24B06" w:rsidRDefault="00124574">
      <w:pPr>
        <w:pBdr>
          <w:top w:val="nil"/>
          <w:left w:val="nil"/>
          <w:bottom w:val="nil"/>
          <w:right w:val="nil"/>
          <w:between w:val="nil"/>
        </w:pBdr>
        <w:ind w:left="2160" w:hanging="1440"/>
        <w:rPr>
          <w:rFonts w:ascii="Times New Roman" w:eastAsia="Times New Roman" w:hAnsi="Times New Roman" w:cs="Times New Roman"/>
        </w:rPr>
      </w:pPr>
      <w:r>
        <w:rPr>
          <w:rFonts w:ascii="Times New Roman" w:eastAsia="Times New Roman" w:hAnsi="Times New Roman" w:cs="Times New Roman"/>
        </w:rPr>
        <w:t>Section 3.</w:t>
      </w:r>
      <w:r>
        <w:rPr>
          <w:rFonts w:ascii="Times New Roman" w:eastAsia="Times New Roman" w:hAnsi="Times New Roman" w:cs="Times New Roman"/>
        </w:rPr>
        <w:tab/>
        <w:t>State Federations shall be recognized by the Western Region as the primary state-level entities of graduate stud</w:t>
      </w:r>
      <w:r>
        <w:rPr>
          <w:rFonts w:ascii="Times New Roman" w:eastAsia="Times New Roman" w:hAnsi="Times New Roman" w:cs="Times New Roman"/>
        </w:rPr>
        <w:t>ents.</w:t>
      </w:r>
    </w:p>
    <w:p w14:paraId="0000011F" w14:textId="77777777" w:rsidR="00D24B06" w:rsidRDefault="00D24B06">
      <w:pPr>
        <w:pBdr>
          <w:top w:val="nil"/>
          <w:left w:val="nil"/>
          <w:bottom w:val="nil"/>
          <w:right w:val="nil"/>
          <w:between w:val="nil"/>
        </w:pBdr>
        <w:ind w:left="2160" w:hanging="1440"/>
        <w:rPr>
          <w:rFonts w:ascii="Times New Roman" w:eastAsia="Times New Roman" w:hAnsi="Times New Roman" w:cs="Times New Roman"/>
        </w:rPr>
      </w:pPr>
    </w:p>
    <w:p w14:paraId="00000120" w14:textId="77777777" w:rsidR="00D24B06" w:rsidRDefault="00124574">
      <w:pPr>
        <w:pBdr>
          <w:top w:val="nil"/>
          <w:left w:val="nil"/>
          <w:bottom w:val="nil"/>
          <w:right w:val="nil"/>
          <w:between w:val="nil"/>
        </w:pBdr>
        <w:ind w:left="2160" w:hanging="1440"/>
        <w:rPr>
          <w:rFonts w:ascii="Times New Roman" w:eastAsia="Times New Roman" w:hAnsi="Times New Roman" w:cs="Times New Roman"/>
        </w:rPr>
      </w:pPr>
      <w:r>
        <w:rPr>
          <w:rFonts w:ascii="Times New Roman" w:eastAsia="Times New Roman" w:hAnsi="Times New Roman" w:cs="Times New Roman"/>
        </w:rPr>
        <w:lastRenderedPageBreak/>
        <w:t>Section 4.</w:t>
      </w:r>
      <w:r>
        <w:rPr>
          <w:rFonts w:ascii="Times New Roman" w:eastAsia="Times New Roman" w:hAnsi="Times New Roman" w:cs="Times New Roman"/>
        </w:rPr>
        <w:tab/>
        <w:t>Existing state-level graduate student organizations can become State Federations without any additional fee. An organization can request to become a State Federation at will.</w:t>
      </w:r>
    </w:p>
    <w:p w14:paraId="00000121" w14:textId="77777777" w:rsidR="00D24B06" w:rsidRDefault="00D24B06">
      <w:pPr>
        <w:pBdr>
          <w:top w:val="nil"/>
          <w:left w:val="nil"/>
          <w:bottom w:val="nil"/>
          <w:right w:val="nil"/>
          <w:between w:val="nil"/>
        </w:pBdr>
        <w:ind w:left="2160" w:hanging="1440"/>
        <w:rPr>
          <w:rFonts w:ascii="Times New Roman" w:eastAsia="Times New Roman" w:hAnsi="Times New Roman" w:cs="Times New Roman"/>
        </w:rPr>
      </w:pPr>
    </w:p>
    <w:p w14:paraId="00000122" w14:textId="77777777" w:rsidR="00D24B06" w:rsidRDefault="00124574">
      <w:pPr>
        <w:pBdr>
          <w:top w:val="nil"/>
          <w:left w:val="nil"/>
          <w:bottom w:val="nil"/>
          <w:right w:val="nil"/>
          <w:between w:val="nil"/>
        </w:pBdr>
        <w:ind w:left="2160" w:hanging="1440"/>
        <w:rPr>
          <w:rFonts w:ascii="Times New Roman" w:eastAsia="Times New Roman" w:hAnsi="Times New Roman" w:cs="Times New Roman"/>
        </w:rPr>
      </w:pPr>
      <w:r>
        <w:rPr>
          <w:rFonts w:ascii="Times New Roman" w:eastAsia="Times New Roman" w:hAnsi="Times New Roman" w:cs="Times New Roman"/>
        </w:rPr>
        <w:t>Section 5.</w:t>
      </w:r>
      <w:r>
        <w:rPr>
          <w:rFonts w:ascii="Times New Roman" w:eastAsia="Times New Roman" w:hAnsi="Times New Roman" w:cs="Times New Roman"/>
        </w:rPr>
        <w:tab/>
        <w:t>Reports from State Federation Meetings are prepared</w:t>
      </w:r>
      <w:r>
        <w:rPr>
          <w:rFonts w:ascii="Times New Roman" w:eastAsia="Times New Roman" w:hAnsi="Times New Roman" w:cs="Times New Roman"/>
        </w:rPr>
        <w:t xml:space="preserve"> by the elected spokespersons, and shall be presented to the Western Regional Director of Communication.</w:t>
      </w:r>
      <w:r>
        <w:rPr>
          <w:rFonts w:ascii="Times New Roman" w:eastAsia="Times New Roman" w:hAnsi="Times New Roman" w:cs="Times New Roman"/>
        </w:rPr>
        <w:br/>
      </w:r>
    </w:p>
    <w:p w14:paraId="00000123" w14:textId="77777777" w:rsidR="00D24B06" w:rsidRDefault="00D24B06">
      <w:pPr>
        <w:pBdr>
          <w:top w:val="nil"/>
          <w:left w:val="nil"/>
          <w:bottom w:val="nil"/>
          <w:right w:val="nil"/>
          <w:between w:val="nil"/>
        </w:pBdr>
        <w:rPr>
          <w:rFonts w:ascii="Times New Roman" w:eastAsia="Times New Roman" w:hAnsi="Times New Roman" w:cs="Times New Roman"/>
        </w:rPr>
      </w:pPr>
    </w:p>
    <w:sectPr w:rsidR="00D24B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3F01" w14:textId="77777777" w:rsidR="00124574" w:rsidRDefault="00124574" w:rsidP="006301DE">
      <w:r>
        <w:separator/>
      </w:r>
    </w:p>
  </w:endnote>
  <w:endnote w:type="continuationSeparator" w:id="0">
    <w:p w14:paraId="1E19C1C6" w14:textId="77777777" w:rsidR="00124574" w:rsidRDefault="00124574" w:rsidP="0063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E7AA" w14:textId="77777777" w:rsidR="006301DE" w:rsidRDefault="00630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9539" w14:textId="77777777" w:rsidR="006301DE" w:rsidRDefault="00630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56A" w14:textId="77777777" w:rsidR="006301DE" w:rsidRDefault="0063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5E51" w14:textId="77777777" w:rsidR="00124574" w:rsidRDefault="00124574" w:rsidP="006301DE">
      <w:r>
        <w:separator/>
      </w:r>
    </w:p>
  </w:footnote>
  <w:footnote w:type="continuationSeparator" w:id="0">
    <w:p w14:paraId="466B0300" w14:textId="77777777" w:rsidR="00124574" w:rsidRDefault="00124574" w:rsidP="0063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8A1B" w14:textId="77777777" w:rsidR="006301DE" w:rsidRDefault="00630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57E1" w14:textId="77777777" w:rsidR="006301DE" w:rsidRDefault="00630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D1C8" w14:textId="77777777" w:rsidR="006301DE" w:rsidRDefault="00630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1C3D"/>
    <w:multiLevelType w:val="multilevel"/>
    <w:tmpl w:val="10A04AF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06"/>
    <w:rsid w:val="00124574"/>
    <w:rsid w:val="006301DE"/>
    <w:rsid w:val="00D2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00920-19DF-244E-A89A-BDB7DDC2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76" w:lineRule="auto"/>
      <w:outlineLvl w:val="0"/>
    </w:pPr>
    <w:rPr>
      <w:rFonts w:ascii="Arial" w:eastAsia="Arial" w:hAnsi="Arial" w:cs="Arial"/>
      <w:b/>
      <w:color w:val="000000"/>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color w:val="000000"/>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Arial" w:eastAsia="Arial" w:hAnsi="Arial" w:cs="Arial"/>
      <w:b/>
      <w:color w:val="000000"/>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Arial" w:eastAsia="Arial" w:hAnsi="Arial" w:cs="Arial"/>
      <w:b/>
      <w:color w:val="000000"/>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Arial" w:eastAsia="Arial" w:hAnsi="Arial" w:cs="Arial"/>
      <w:b/>
      <w:color w:val="000000"/>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Header">
    <w:name w:val="header"/>
    <w:basedOn w:val="Normal"/>
    <w:link w:val="HeaderChar"/>
    <w:uiPriority w:val="99"/>
    <w:unhideWhenUsed/>
    <w:rsid w:val="006301DE"/>
    <w:pPr>
      <w:tabs>
        <w:tab w:val="center" w:pos="4680"/>
        <w:tab w:val="right" w:pos="9360"/>
      </w:tabs>
    </w:pPr>
  </w:style>
  <w:style w:type="character" w:customStyle="1" w:styleId="HeaderChar">
    <w:name w:val="Header Char"/>
    <w:basedOn w:val="DefaultParagraphFont"/>
    <w:link w:val="Header"/>
    <w:uiPriority w:val="99"/>
    <w:rsid w:val="006301DE"/>
  </w:style>
  <w:style w:type="paragraph" w:styleId="Footer">
    <w:name w:val="footer"/>
    <w:basedOn w:val="Normal"/>
    <w:link w:val="FooterChar"/>
    <w:uiPriority w:val="99"/>
    <w:unhideWhenUsed/>
    <w:rsid w:val="006301DE"/>
    <w:pPr>
      <w:tabs>
        <w:tab w:val="center" w:pos="4680"/>
        <w:tab w:val="right" w:pos="9360"/>
      </w:tabs>
    </w:pPr>
  </w:style>
  <w:style w:type="character" w:customStyle="1" w:styleId="FooterChar">
    <w:name w:val="Footer Char"/>
    <w:basedOn w:val="DefaultParagraphFont"/>
    <w:link w:val="Footer"/>
    <w:uiPriority w:val="99"/>
    <w:rsid w:val="0063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3370</Words>
  <Characters>19212</Characters>
  <Application>Microsoft Office Word</Application>
  <DocSecurity>0</DocSecurity>
  <Lines>160</Lines>
  <Paragraphs>45</Paragraphs>
  <ScaleCrop>false</ScaleCrop>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Scarlett, Kendall</cp:lastModifiedBy>
  <cp:revision>2</cp:revision>
  <dcterms:created xsi:type="dcterms:W3CDTF">2020-11-12T04:18:00Z</dcterms:created>
  <dcterms:modified xsi:type="dcterms:W3CDTF">2020-11-12T04:18:00Z</dcterms:modified>
</cp:coreProperties>
</file>